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5E1539" w:rsidRPr="00222198" w14:paraId="23AE35B1" w14:textId="77777777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EF9184" w14:textId="6C297819" w:rsidR="005E1539" w:rsidRPr="00222198" w:rsidRDefault="005E1539" w:rsidP="00025997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Title of the case study</w:t>
            </w:r>
            <w:r w:rsidR="00E22A1C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025997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demonstrating</w:t>
            </w:r>
            <w:r w:rsidR="00E22A1C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good practice</w:t>
            </w:r>
            <w:r w:rsidR="00025997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(s)</w:t>
            </w:r>
          </w:p>
        </w:tc>
      </w:tr>
      <w:tr w:rsidR="005E1539" w:rsidRPr="00222198" w14:paraId="7C2CB7E3" w14:textId="77777777" w:rsidTr="005E1539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4E9EBD" w14:textId="77777777" w:rsidR="005E1539" w:rsidRPr="00222198" w:rsidRDefault="005E1539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7DC23AA1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9769C9" w14:textId="77777777" w:rsidR="00FC1983" w:rsidRPr="00222198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Inputs provided by: </w:t>
            </w:r>
          </w:p>
        </w:tc>
      </w:tr>
      <w:tr w:rsidR="00FC1983" w:rsidRPr="00222198" w14:paraId="511DBE80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5020EF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Pr="00222198"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lease provide the name of your organization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, abbreviation, if any, and organization’s website</w:t>
            </w:r>
          </w:p>
          <w:p w14:paraId="600C40C5" w14:textId="77777777" w:rsidR="00FC1983" w:rsidRPr="00222198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FC1983" w:rsidRPr="00222198" w14:paraId="1F84262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214C8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organization</w:t>
            </w:r>
          </w:p>
        </w:tc>
      </w:tr>
      <w:tr w:rsidR="00FC1983" w:rsidRPr="00222198" w14:paraId="09EC536C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B89CC8" w14:textId="77777777" w:rsidR="00FC1983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 w:rsidRPr="00B61227"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choose as appropriate: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2C538438" w14:textId="77777777" w:rsidTr="00433D41">
              <w:tc>
                <w:tcPr>
                  <w:tcW w:w="4926" w:type="dxa"/>
                </w:tcPr>
                <w:p w14:paraId="64636CBC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</w:t>
                  </w:r>
                </w:p>
                <w:p w14:paraId="554F5E75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Intergovernmental organization (IGO)</w:t>
                  </w:r>
                </w:p>
                <w:p w14:paraId="60E79980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National/public entity</w:t>
                  </w:r>
                </w:p>
                <w:p w14:paraId="2FF8AC07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Non-governmental organization (NGO)</w:t>
                  </w:r>
                </w:p>
                <w:p w14:paraId="71EC4AED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Private sector</w:t>
                  </w:r>
                </w:p>
              </w:tc>
              <w:tc>
                <w:tcPr>
                  <w:tcW w:w="4926" w:type="dxa"/>
                </w:tcPr>
                <w:p w14:paraId="110363C1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 center/network/initiative</w:t>
                  </w:r>
                </w:p>
                <w:p w14:paraId="4A16AE1E" w14:textId="77777777" w:rsidR="00FC1983" w:rsidRPr="00B61227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Research institution</w:t>
                  </w:r>
                </w:p>
                <w:p w14:paraId="632287EB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and affiliated organization</w:t>
                  </w:r>
                </w:p>
                <w:p w14:paraId="3EC5261A" w14:textId="77777777" w:rsidR="00FC1983" w:rsidRPr="001B5D3B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University/education/training organization</w:t>
                  </w:r>
                </w:p>
              </w:tc>
            </w:tr>
          </w:tbl>
          <w:p w14:paraId="1B042AD8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1FD3AA5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491D7E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Geographic region</w:t>
            </w:r>
          </w:p>
        </w:tc>
      </w:tr>
      <w:tr w:rsidR="00FC1983" w:rsidRPr="00222198" w14:paraId="229AFC54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BFBDE9" w14:textId="6AFD255C" w:rsidR="00FC198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Name of the country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proofErr w:type="spellStart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in which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took place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14:paraId="48E551C3" w14:textId="77777777" w:rsidR="00DD3CF0" w:rsidRDefault="00DD3CF0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07E6F92" w14:textId="77777777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Please choose the appropriate geogr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aphic region(s) 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0FD5C27" w14:textId="77777777" w:rsidTr="00433D41">
              <w:tc>
                <w:tcPr>
                  <w:tcW w:w="4926" w:type="dxa"/>
                </w:tcPr>
                <w:p w14:paraId="2D8B03B0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29D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14:paraId="49195400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14:paraId="6BB84E67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Caribbean and Central America</w:t>
                  </w:r>
                </w:p>
                <w:p w14:paraId="18A4AD6C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Europe</w:t>
                  </w:r>
                </w:p>
              </w:tc>
              <w:tc>
                <w:tcPr>
                  <w:tcW w:w="4926" w:type="dxa"/>
                </w:tcPr>
                <w:p w14:paraId="009DC036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North America</w:t>
                  </w:r>
                </w:p>
                <w:p w14:paraId="3EE37F08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Pacific/Oceania</w:t>
                  </w:r>
                </w:p>
                <w:p w14:paraId="388D1E37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 regions</w:t>
                  </w:r>
                </w:p>
                <w:p w14:paraId="08CB0EA4" w14:textId="62A0BFE8" w:rsidR="00FC1983" w:rsidRPr="00AD35B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South America</w:t>
                  </w:r>
                </w:p>
              </w:tc>
            </w:tr>
          </w:tbl>
          <w:p w14:paraId="42C5354F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5EC1" w:rsidRPr="00222198" w14:paraId="5560A47B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CEFA2F" w14:textId="77777777" w:rsidR="009F5EC1" w:rsidRDefault="009F5EC1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Geographic scale </w:t>
            </w:r>
          </w:p>
        </w:tc>
      </w:tr>
      <w:tr w:rsidR="009F5EC1" w:rsidRPr="00222198" w14:paraId="17312703" w14:textId="77777777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792E07E" w14:textId="50242CE2" w:rsidR="009F5EC1" w:rsidRDefault="009F5EC1" w:rsidP="009F5EC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ase choose the geographic  scale  at which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(s)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took place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9F5EC1" w:rsidRPr="00AD35B3" w14:paraId="2F96943A" w14:textId="77777777" w:rsidTr="00582624">
              <w:tc>
                <w:tcPr>
                  <w:tcW w:w="4926" w:type="dxa"/>
                </w:tcPr>
                <w:p w14:paraId="58BB2B7F" w14:textId="77777777" w:rsidR="009F5EC1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Global</w:t>
                  </w:r>
                </w:p>
                <w:p w14:paraId="1F808C5E" w14:textId="77777777" w:rsidR="009F5EC1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Local</w:t>
                  </w:r>
                </w:p>
                <w:p w14:paraId="0747428C" w14:textId="3C617C77" w:rsidR="009F5EC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</w:t>
                  </w:r>
                </w:p>
              </w:tc>
              <w:tc>
                <w:tcPr>
                  <w:tcW w:w="4926" w:type="dxa"/>
                </w:tcPr>
                <w:p w14:paraId="53D0AF4D" w14:textId="77777777" w:rsidR="009F5EC1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Regional</w:t>
                  </w:r>
                </w:p>
                <w:p w14:paraId="07E210E4" w14:textId="77777777" w:rsidR="009F5EC1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F5EC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F5EC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14:paraId="765ED822" w14:textId="383DB244" w:rsidR="009F5EC1" w:rsidRPr="00AD35B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D73C5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1D73C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Transboundary</w:t>
                  </w:r>
                  <w:proofErr w:type="spellEnd"/>
                </w:p>
              </w:tc>
            </w:tr>
          </w:tbl>
          <w:p w14:paraId="3EC142EC" w14:textId="77777777" w:rsidR="009F5EC1" w:rsidRPr="009F5EC1" w:rsidRDefault="009F5EC1" w:rsidP="009F5EC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7BF2ADB4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B2584F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Adaptation sector/theme</w:t>
            </w:r>
          </w:p>
        </w:tc>
      </w:tr>
      <w:tr w:rsidR="00FC1983" w:rsidRPr="00222198" w14:paraId="54C154C9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FEDEE2" w14:textId="6C0E31C9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ease choose the sector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 theme(s)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that are addressed in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1D2566DB" w14:textId="77777777" w:rsidTr="00433D41">
              <w:tc>
                <w:tcPr>
                  <w:tcW w:w="4926" w:type="dxa"/>
                </w:tcPr>
                <w:p w14:paraId="77B94DC1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finance</w:t>
                  </w:r>
                </w:p>
                <w:p w14:paraId="1AE8D429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Agriculture</w:t>
                  </w:r>
                </w:p>
                <w:p w14:paraId="711FE3DC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Biodiversity</w:t>
                  </w:r>
                </w:p>
                <w:p w14:paraId="6F756D40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Coastal areas/zones</w:t>
                  </w:r>
                </w:p>
                <w:p w14:paraId="06ED13AF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ommunity-based adaptation</w:t>
                  </w:r>
                </w:p>
                <w:p w14:paraId="5018D58C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Crops</w:t>
                  </w:r>
                </w:p>
                <w:p w14:paraId="63C545CE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Disaster-risk reduction</w:t>
                  </w:r>
                </w:p>
                <w:p w14:paraId="2213E9E5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Ecosystem-based adaptation</w:t>
                  </w:r>
                </w:p>
                <w:p w14:paraId="7100CBE8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Ecosystems</w:t>
                  </w:r>
                </w:p>
                <w:p w14:paraId="469B7BB1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Energy</w:t>
                  </w:r>
                </w:p>
                <w:p w14:paraId="55E50B3E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security</w:t>
                  </w:r>
                </w:p>
                <w:p w14:paraId="4EED3079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Food systems</w:t>
                  </w:r>
                </w:p>
                <w:p w14:paraId="7C6981D2" w14:textId="77777777" w:rsidR="00FC1983" w:rsidRDefault="00FC1983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76A65CC2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Farm systems</w:t>
                  </w:r>
                </w:p>
                <w:p w14:paraId="674167E6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Freshwater fisheries</w:t>
                  </w:r>
                </w:p>
                <w:p w14:paraId="533BD246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Gender</w:t>
                  </w:r>
                </w:p>
                <w:p w14:paraId="38FE9A9A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Health</w:t>
                  </w:r>
                </w:p>
                <w:p w14:paraId="1A7DD140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Horticulture</w:t>
                  </w:r>
                </w:p>
                <w:p w14:paraId="67D14CC7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Human settlements</w:t>
                  </w:r>
                </w:p>
                <w:p w14:paraId="637B67E6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Indigenous and traditional knowledge</w:t>
                  </w:r>
                </w:p>
                <w:p w14:paraId="104DDB31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Infrastructure</w:t>
                  </w:r>
                </w:p>
                <w:p w14:paraId="15DEAB37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Livestock</w:t>
                  </w:r>
                </w:p>
                <w:p w14:paraId="1A5B0A3D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Marine fisheries</w:t>
                  </w:r>
                </w:p>
                <w:p w14:paraId="31A494E9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Service</w:t>
                  </w:r>
                </w:p>
                <w:p w14:paraId="11F184D1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Tourism</w:t>
                  </w:r>
                </w:p>
                <w:p w14:paraId="7980F50D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Urban resilience</w:t>
                  </w:r>
                </w:p>
                <w:p w14:paraId="0F1E6C17" w14:textId="16DAB332" w:rsidR="00FC1983" w:rsidRPr="00AD35B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Water</w:t>
                  </w:r>
                </w:p>
              </w:tc>
            </w:tr>
          </w:tbl>
          <w:p w14:paraId="3EE79163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4F6E3E50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DE8A59" w14:textId="77777777" w:rsidR="00FC1983" w:rsidRPr="00222198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Adaptation element</w:t>
            </w:r>
          </w:p>
        </w:tc>
      </w:tr>
      <w:tr w:rsidR="00FC1983" w:rsidRPr="00222198" w14:paraId="7533BDAD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5975ED" w14:textId="7798E134" w:rsidR="00FC1983" w:rsidRPr="00AD35B3" w:rsidRDefault="00FC1983" w:rsidP="00433D4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choose the adaptat</w:t>
            </w:r>
            <w:r w:rsidR="00EE138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ion element(s) that are addressed in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C2BDD0E" w14:textId="77777777" w:rsidTr="00433D41">
              <w:tc>
                <w:tcPr>
                  <w:tcW w:w="4926" w:type="dxa"/>
                </w:tcPr>
                <w:p w14:paraId="2A0DF066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Adaptation planning and practices</w:t>
                  </w:r>
                </w:p>
                <w:p w14:paraId="73CC30B9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Capacity building</w:t>
                  </w:r>
                </w:p>
                <w:p w14:paraId="7B7627D5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observation</w:t>
                  </w:r>
                </w:p>
                <w:p w14:paraId="7EE315AE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Climate scenarios</w:t>
                  </w:r>
                </w:p>
                <w:p w14:paraId="68C3A56D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Communication and outreach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/awareness</w:t>
                  </w:r>
                </w:p>
                <w:p w14:paraId="34AE321F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Education and training</w:t>
                  </w:r>
                </w:p>
                <w:p w14:paraId="19C59BD7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support</w:t>
                  </w:r>
                </w:p>
                <w:p w14:paraId="6D954DA3" w14:textId="24833936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Impact assessment</w:t>
                  </w:r>
                </w:p>
              </w:tc>
              <w:tc>
                <w:tcPr>
                  <w:tcW w:w="4926" w:type="dxa"/>
                </w:tcPr>
                <w:p w14:paraId="13D06539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Institutional arrangements</w:t>
                  </w:r>
                </w:p>
                <w:p w14:paraId="3CC7EAB0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Knowledge management</w:t>
                  </w:r>
                </w:p>
                <w:p w14:paraId="5C833781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Monitoring and evaluation</w:t>
                  </w:r>
                </w:p>
                <w:p w14:paraId="30F53A56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Science and research</w:t>
                  </w:r>
                </w:p>
                <w:p w14:paraId="4ACBD35A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Socio-economic data and information</w:t>
                  </w:r>
                </w:p>
                <w:p w14:paraId="087802EF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Stakeholder involvement</w:t>
                  </w:r>
                </w:p>
                <w:p w14:paraId="7F153920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Technology support</w:t>
                  </w:r>
                </w:p>
                <w:p w14:paraId="0FF9C5F4" w14:textId="44459E2F" w:rsidR="00FC1983" w:rsidRPr="00AD35B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Vulnerability assessment</w:t>
                  </w:r>
                </w:p>
              </w:tc>
            </w:tr>
          </w:tbl>
          <w:p w14:paraId="64358B74" w14:textId="77777777" w:rsidR="00FC1983" w:rsidRPr="00B61227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B251B" w:rsidRPr="00222198" w14:paraId="76A98F29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007C33" w14:textId="77777777" w:rsidR="005B251B" w:rsidRDefault="005B251B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Climatic hazard </w:t>
            </w:r>
          </w:p>
        </w:tc>
      </w:tr>
      <w:tr w:rsidR="005B251B" w:rsidRPr="00222198" w14:paraId="2B6B3B36" w14:textId="77777777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E6018B" w14:textId="3F048B64" w:rsidR="005B251B" w:rsidRDefault="005B251B" w:rsidP="005B251B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Plea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se choose the climatic hazard(s) that are addressed in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5B251B" w:rsidRPr="00AD35B3" w14:paraId="421D0B4F" w14:textId="77777777" w:rsidTr="00582624">
              <w:tc>
                <w:tcPr>
                  <w:tcW w:w="4926" w:type="dxa"/>
                </w:tcPr>
                <w:p w14:paraId="4FD60FD5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Desertification</w:t>
                  </w:r>
                </w:p>
                <w:p w14:paraId="622A2C27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Drought</w:t>
                  </w:r>
                </w:p>
                <w:p w14:paraId="06ECC2D7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cold</w:t>
                  </w:r>
                </w:p>
                <w:p w14:paraId="43FB7072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Extreme heat</w:t>
                  </w:r>
                </w:p>
                <w:p w14:paraId="2015A40D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Floods</w:t>
                  </w:r>
                </w:p>
                <w:p w14:paraId="79434A01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Glacier retreat and related impacts</w:t>
                  </w:r>
                </w:p>
                <w:p w14:paraId="257B0CEA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Increasing temperatures</w:t>
                  </w:r>
                </w:p>
                <w:p w14:paraId="7CAB2CEB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Land and forest degradation</w:t>
                  </w:r>
                </w:p>
              </w:tc>
              <w:tc>
                <w:tcPr>
                  <w:tcW w:w="4926" w:type="dxa"/>
                </w:tcPr>
                <w:p w14:paraId="4DE73140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Loss of biodiversity</w:t>
                  </w:r>
                </w:p>
                <w:p w14:paraId="39594416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Ocean acidification</w:t>
                  </w:r>
                </w:p>
                <w:p w14:paraId="3095BFAF" w14:textId="77777777" w:rsidR="005B251B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Salinization</w:t>
                  </w:r>
                </w:p>
                <w:p w14:paraId="7BE75F2F" w14:textId="77777777" w:rsidR="005B251B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B251B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5B251B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Sea level rise</w:t>
                  </w:r>
                </w:p>
                <w:p w14:paraId="763B7A45" w14:textId="77777777" w:rsid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Shift of seasons</w:t>
                  </w:r>
                </w:p>
                <w:p w14:paraId="62CE8DFE" w14:textId="77777777" w:rsid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Storm surges</w:t>
                  </w:r>
                </w:p>
                <w:p w14:paraId="292A3CE4" w14:textId="77777777" w:rsid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Tropical cyclones/typhoons</w:t>
                  </w:r>
                </w:p>
                <w:p w14:paraId="546EB4B8" w14:textId="77777777" w:rsid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Vector and water-borne diseases</w:t>
                  </w:r>
                </w:p>
                <w:p w14:paraId="4AE158EB" w14:textId="5F193784" w:rsidR="003B540D" w:rsidRPr="003B540D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Wildfire</w:t>
                  </w:r>
                </w:p>
              </w:tc>
            </w:tr>
          </w:tbl>
          <w:p w14:paraId="6F47AAAA" w14:textId="77777777" w:rsidR="005B251B" w:rsidRPr="003B540D" w:rsidRDefault="005B251B" w:rsidP="003B540D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5417FBFC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CB5F68" w14:textId="77777777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Target beneficiaries</w:t>
            </w:r>
          </w:p>
        </w:tc>
      </w:tr>
      <w:tr w:rsidR="00FC1983" w:rsidRPr="00222198" w14:paraId="50CDF7DD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2ADF45" w14:textId="2C644CC7" w:rsidR="00FC1983" w:rsidRPr="00A00736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choose the targ</w:t>
            </w:r>
            <w:r w:rsidR="00DD3CF0">
              <w:rPr>
                <w:rFonts w:asciiTheme="minorHAnsi" w:hAnsiTheme="minorHAnsi" w:cstheme="minorHAnsi"/>
                <w:i/>
                <w:sz w:val="22"/>
                <w:szCs w:val="22"/>
              </w:rPr>
              <w:t>et benefi</w:t>
            </w:r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ciary(</w:t>
            </w:r>
            <w:proofErr w:type="spellStart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>ies</w:t>
            </w:r>
            <w:proofErr w:type="spellEnd"/>
            <w:r w:rsidR="008929D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of the </w:t>
            </w:r>
            <w:r w:rsidR="00E22A1C">
              <w:rPr>
                <w:rFonts w:asciiTheme="minorHAnsi" w:hAnsiTheme="minorHAnsi" w:cstheme="minorHAnsi"/>
                <w:i/>
                <w:sz w:val="22"/>
                <w:szCs w:val="22"/>
              </w:rPr>
              <w:t>good practice</w:t>
            </w:r>
            <w:r w:rsidR="00A7196A">
              <w:rPr>
                <w:rFonts w:asciiTheme="minorHAnsi" w:hAnsiTheme="minorHAnsi" w:cstheme="minorHAnsi"/>
                <w:i/>
                <w:sz w:val="22"/>
                <w:szCs w:val="22"/>
              </w:rPr>
              <w:t>(s)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FC1983" w14:paraId="740CDCA5" w14:textId="77777777" w:rsidTr="00433D41">
              <w:tc>
                <w:tcPr>
                  <w:tcW w:w="4926" w:type="dxa"/>
                </w:tcPr>
                <w:p w14:paraId="02C4230D" w14:textId="77777777" w:rsidR="00FC1983" w:rsidRPr="00A00736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cademics and scientists</w:t>
                  </w:r>
                </w:p>
                <w:p w14:paraId="39815A0D" w14:textId="77777777" w:rsidR="00FC1983" w:rsidRPr="00A00736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ommunities</w:t>
                  </w:r>
                </w:p>
                <w:p w14:paraId="326884A2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olicy makers</w:t>
                  </w:r>
                </w:p>
                <w:p w14:paraId="6EB51882" w14:textId="77777777" w:rsidR="00FC1983" w:rsidRDefault="00FC1983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If any other, please specify:</w:t>
                  </w:r>
                </w:p>
                <w:p w14:paraId="347A3561" w14:textId="77777777" w:rsidR="00FC1983" w:rsidRPr="004A42DD" w:rsidRDefault="00FC1983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14:paraId="4F5E9158" w14:textId="77777777" w:rsidR="00FC1983" w:rsidRPr="00A00736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ractitioners</w:t>
                  </w:r>
                </w:p>
                <w:p w14:paraId="79FAC544" w14:textId="77777777" w:rsidR="00FC1983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FC1983" w:rsidRPr="00A00736">
                    <w:rPr>
                      <w:rFonts w:asciiTheme="minorHAnsi" w:hAnsiTheme="minorHAnsi" w:cstheme="minorHAnsi"/>
                      <w:sz w:val="22"/>
                      <w:szCs w:val="22"/>
                    </w:rPr>
                    <w:t>P</w:t>
                  </w:r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rivate sector</w:t>
                  </w:r>
                </w:p>
                <w:p w14:paraId="246EBBEA" w14:textId="77777777" w:rsidR="00FC1983" w:rsidRPr="004B3381" w:rsidRDefault="005E7548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C1983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FC1983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Financial institutions</w:t>
                  </w:r>
                </w:p>
                <w:p w14:paraId="472BBD60" w14:textId="77777777" w:rsidR="00FC1983" w:rsidRPr="00A00736" w:rsidRDefault="00FC1983" w:rsidP="005E7548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C799ECD" w14:textId="77777777" w:rsidR="00FC1983" w:rsidRPr="00A00736" w:rsidRDefault="00FC1983" w:rsidP="00433D4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C1983" w:rsidRPr="00222198" w14:paraId="15E9185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AAA784" w14:textId="5839A20F" w:rsidR="00FC1983" w:rsidRDefault="00FC1983" w:rsidP="00FC1983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</w:t>
            </w:r>
            <w:r w:rsidR="008929D1">
              <w:rPr>
                <w:rFonts w:asciiTheme="minorHAnsi" w:hAnsiTheme="minorHAnsi" w:cstheme="minorHAnsi"/>
                <w:b/>
                <w:sz w:val="22"/>
                <w:szCs w:val="22"/>
              </w:rPr>
              <w:t>scription</w:t>
            </w:r>
            <w:r w:rsidR="00E22A1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of the case study</w:t>
            </w:r>
            <w:r w:rsidR="00840DF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C1983" w:rsidRPr="00222198" w14:paraId="526005A1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46E3AB" w14:textId="599CFD6D" w:rsidR="00E22A1C" w:rsidRPr="00802351" w:rsidRDefault="00FC1983" w:rsidP="00C124E0">
            <w:pPr>
              <w:tabs>
                <w:tab w:val="left" w:pos="612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 xml:space="preserve">detailed </w:t>
            </w:r>
            <w:r w:rsidR="008929D1">
              <w:rPr>
                <w:rFonts w:asciiTheme="minorHAnsi" w:hAnsiTheme="minorHAnsi" w:cstheme="minorHAnsi"/>
                <w:i/>
                <w:sz w:val="22"/>
              </w:rPr>
              <w:t>information regarding the case study, including the objectives that were pursued and the actions/activities that were undertaken</w:t>
            </w:r>
            <w:r w:rsidR="00102C90">
              <w:rPr>
                <w:rFonts w:asciiTheme="minorHAnsi" w:hAnsiTheme="minorHAnsi" w:cstheme="minorHAnsi"/>
                <w:i/>
                <w:sz w:val="22"/>
              </w:rPr>
              <w:t xml:space="preserve"> in order to</w:t>
            </w:r>
            <w:r w:rsidR="002F49B2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 w:rsidR="00102C90">
              <w:rPr>
                <w:rFonts w:asciiTheme="minorHAnsi" w:hAnsiTheme="minorHAnsi" w:cstheme="minorHAnsi"/>
                <w:i/>
                <w:sz w:val="22"/>
              </w:rPr>
              <w:t xml:space="preserve">make </w:t>
            </w:r>
            <w:r w:rsidR="00E22A1C">
              <w:rPr>
                <w:rFonts w:asciiTheme="minorHAnsi" w:hAnsiTheme="minorHAnsi" w:cstheme="minorHAnsi"/>
                <w:i/>
                <w:sz w:val="22"/>
              </w:rPr>
              <w:t>use of local, indigenous and traditional knowledge and practices.</w:t>
            </w:r>
            <w:r w:rsidR="00840DF6">
              <w:rPr>
                <w:rFonts w:asciiTheme="minorHAnsi" w:hAnsiTheme="minorHAnsi" w:cstheme="minorHAnsi"/>
                <w:i/>
                <w:sz w:val="22"/>
              </w:rPr>
              <w:t xml:space="preserve"> More particularly, all information regarding the purpose of the use of local indigenous and traditional knowledge and practices, </w:t>
            </w:r>
            <w:r w:rsidR="00102C90">
              <w:rPr>
                <w:rFonts w:asciiTheme="minorHAnsi" w:hAnsiTheme="minorHAnsi" w:cstheme="minorHAnsi"/>
                <w:i/>
                <w:sz w:val="22"/>
              </w:rPr>
              <w:t>and the</w:t>
            </w:r>
            <w:r w:rsidR="00840DF6">
              <w:rPr>
                <w:rFonts w:asciiTheme="minorHAnsi" w:hAnsiTheme="minorHAnsi" w:cstheme="minorHAnsi"/>
                <w:i/>
                <w:sz w:val="22"/>
              </w:rPr>
              <w:t xml:space="preserve"> modalities </w:t>
            </w:r>
            <w:r w:rsidR="00102C90">
              <w:rPr>
                <w:rFonts w:asciiTheme="minorHAnsi" w:hAnsiTheme="minorHAnsi" w:cstheme="minorHAnsi"/>
                <w:i/>
                <w:sz w:val="22"/>
              </w:rPr>
              <w:t>employed (</w:t>
            </w:r>
            <w:r w:rsidR="00840DF6">
              <w:rPr>
                <w:rFonts w:asciiTheme="minorHAnsi" w:hAnsiTheme="minorHAnsi" w:cstheme="minorHAnsi"/>
                <w:i/>
                <w:sz w:val="22"/>
              </w:rPr>
              <w:t>e.g., types of stakeholders, processes) would be appreciated.</w:t>
            </w:r>
          </w:p>
          <w:p w14:paraId="019F2BCD" w14:textId="77777777" w:rsidR="00FC1983" w:rsidRPr="00802351" w:rsidRDefault="00FC1983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52484" w:rsidRPr="00222198" w14:paraId="3CB0D359" w14:textId="77777777" w:rsidTr="00252484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9C8BED" w14:textId="47B9387D" w:rsidR="00252484" w:rsidRPr="00252484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52484">
              <w:rPr>
                <w:rFonts w:asciiTheme="minorHAnsi" w:hAnsiTheme="minorHAnsi" w:cstheme="minorHAnsi"/>
                <w:b/>
                <w:sz w:val="22"/>
                <w:szCs w:val="22"/>
              </w:rPr>
              <w:t>Outcomes</w:t>
            </w:r>
          </w:p>
        </w:tc>
      </w:tr>
      <w:tr w:rsidR="00252484" w:rsidRPr="00222198" w14:paraId="5015E727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AD513E" w14:textId="05C7428A" w:rsidR="00252484" w:rsidRDefault="00252484" w:rsidP="00C124E0">
            <w:pPr>
              <w:tabs>
                <w:tab w:val="left" w:pos="6120"/>
              </w:tabs>
              <w:jc w:val="both"/>
              <w:rPr>
                <w:rFonts w:asciiTheme="minorHAnsi" w:hAnsiTheme="minorHAnsi" w:cstheme="minorHAnsi"/>
                <w:i/>
                <w:sz w:val="22"/>
              </w:rPr>
            </w:pPr>
            <w:r w:rsidRPr="00222198">
              <w:rPr>
                <w:rFonts w:asciiTheme="minorHAnsi" w:hAnsiTheme="minorHAnsi" w:cstheme="minorHAnsi"/>
                <w:i/>
                <w:sz w:val="22"/>
              </w:rPr>
              <w:t xml:space="preserve">Please provide </w:t>
            </w:r>
            <w:r>
              <w:rPr>
                <w:rFonts w:asciiTheme="minorHAnsi" w:hAnsiTheme="minorHAnsi" w:cstheme="minorHAnsi"/>
                <w:i/>
                <w:sz w:val="22"/>
              </w:rPr>
              <w:t>information regarding the outcomes of the action/activities undertaken in order to make use of local, indigenous and traditional knowledge and practices. Please provide qualitative assessment and/or quantitative data to substantiate the information.</w:t>
            </w:r>
          </w:p>
          <w:p w14:paraId="5F9772A4" w14:textId="77777777" w:rsidR="00252484" w:rsidRPr="00222198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52484" w:rsidRPr="00222198" w14:paraId="5DC72964" w14:textId="77777777" w:rsidTr="00252484">
        <w:tc>
          <w:tcPr>
            <w:tcW w:w="10127" w:type="dxa"/>
            <w:shd w:val="clear" w:color="auto" w:fill="D9D9D9" w:themeFill="background1" w:themeFillShade="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B6617F" w14:textId="542C4F86" w:rsidR="00252484" w:rsidRPr="00252484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r w:rsidRPr="00252484">
              <w:rPr>
                <w:rFonts w:asciiTheme="minorHAnsi" w:hAnsiTheme="minorHAnsi" w:cstheme="minorHAnsi"/>
                <w:b/>
                <w:sz w:val="22"/>
                <w:szCs w:val="22"/>
              </w:rPr>
              <w:t>Good practice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252484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2524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lessons learned</w:t>
            </w:r>
          </w:p>
        </w:tc>
      </w:tr>
      <w:tr w:rsidR="00252484" w:rsidRPr="00222198" w14:paraId="45C1B2A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52EAD4" w14:textId="1E91E9B8" w:rsidR="00252484" w:rsidRPr="005E7548" w:rsidRDefault="00252484" w:rsidP="00C124E0">
            <w:pPr>
              <w:tabs>
                <w:tab w:val="left" w:pos="6120"/>
              </w:tabs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Please provide information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on the good practice(s) you have identified, as well as on the lessons learned from the use of local, indigenous and traditional knowledge and practices for adaptation. </w:t>
            </w:r>
            <w:bookmarkStart w:id="0" w:name="_GoBack"/>
            <w:r w:rsidRPr="005E754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With regards to lessons learned, please also specify any specific </w:t>
            </w:r>
            <w:r w:rsidRPr="005E7548">
              <w:rPr>
                <w:rFonts w:asciiTheme="minorHAnsi" w:hAnsiTheme="minorHAnsi"/>
                <w:i/>
                <w:sz w:val="22"/>
                <w:szCs w:val="22"/>
              </w:rPr>
              <w:t>success factors, challenges, and how these challenges were overcome.</w:t>
            </w:r>
          </w:p>
          <w:bookmarkEnd w:id="0"/>
          <w:p w14:paraId="57CBEFF7" w14:textId="77777777" w:rsidR="00252484" w:rsidRPr="00222198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252484" w:rsidRPr="00222198" w14:paraId="0E1ED53D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239BDA" w14:textId="77777777" w:rsidR="00252484" w:rsidRPr="00850568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0568">
              <w:rPr>
                <w:rFonts w:asciiTheme="minorHAnsi" w:hAnsiTheme="minorHAnsi" w:cstheme="minorHAnsi"/>
                <w:b/>
                <w:sz w:val="22"/>
                <w:szCs w:val="22"/>
              </w:rPr>
              <w:t>Implementing partners</w:t>
            </w:r>
          </w:p>
        </w:tc>
      </w:tr>
      <w:tr w:rsidR="00252484" w:rsidRPr="00222198" w14:paraId="169E6B06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E72CDF" w14:textId="77777777" w:rsidR="00252484" w:rsidRPr="00A00736" w:rsidRDefault="00252484" w:rsidP="0025248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indicate the name(s) and function(s) of the implementing partners.</w:t>
            </w:r>
          </w:p>
          <w:p w14:paraId="72B14B30" w14:textId="77777777" w:rsidR="00252484" w:rsidRPr="00A00736" w:rsidRDefault="00252484" w:rsidP="0025248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</w:p>
        </w:tc>
      </w:tr>
      <w:tr w:rsidR="00252484" w:rsidRPr="00222198" w14:paraId="011F0BD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7C7EF3" w14:textId="77777777" w:rsidR="00252484" w:rsidRPr="00850568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Further</w:t>
            </w:r>
            <w:r w:rsidRPr="00850568">
              <w:rPr>
                <w:rFonts w:asciiTheme="minorHAnsi" w:eastAsia="Times New Roman" w:hAnsiTheme="minorHAnsi" w:cstheme="minorHAnsi"/>
                <w:b/>
                <w:sz w:val="22"/>
              </w:rPr>
              <w:t xml:space="preserve"> information</w:t>
            </w:r>
          </w:p>
        </w:tc>
      </w:tr>
      <w:tr w:rsidR="00252484" w:rsidRPr="00222198" w14:paraId="26451E5A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160F99" w14:textId="402D0DE8" w:rsidR="00252484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any further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information not included above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and that is directly relevant to the good practice(s).</w:t>
            </w:r>
          </w:p>
          <w:p w14:paraId="2C6127EB" w14:textId="77777777" w:rsidR="00252484" w:rsidRPr="005A2433" w:rsidRDefault="00252484" w:rsidP="00252484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52484" w:rsidRPr="00222198" w14:paraId="5152DBD8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4AA38D3" w14:textId="77777777" w:rsidR="00252484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References</w:t>
            </w:r>
          </w:p>
        </w:tc>
      </w:tr>
      <w:tr w:rsidR="00252484" w:rsidRPr="00222198" w14:paraId="4A5469CD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C8BFE3" w14:textId="675C7FD3" w:rsidR="00252484" w:rsidRDefault="00252484" w:rsidP="00252484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Please add any reference that provides relevant information regarding the good practice(s).</w:t>
            </w:r>
          </w:p>
          <w:p w14:paraId="1A76602D" w14:textId="77777777" w:rsidR="00252484" w:rsidRPr="005A2433" w:rsidRDefault="00252484" w:rsidP="00252484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52484" w:rsidRPr="00222198" w14:paraId="75E2EF8D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6BB3F1" w14:textId="77777777" w:rsidR="00252484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Date of submission</w:t>
            </w:r>
          </w:p>
        </w:tc>
      </w:tr>
      <w:tr w:rsidR="00252484" w:rsidRPr="00222198" w14:paraId="49C04B68" w14:textId="77777777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0CED9C" w14:textId="0B827A28" w:rsidR="00252484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the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date of submission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of the case study introducing the good practice(s).</w:t>
            </w:r>
          </w:p>
          <w:p w14:paraId="71043709" w14:textId="77777777" w:rsidR="00252484" w:rsidRPr="005A2433" w:rsidRDefault="00252484" w:rsidP="00252484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252484" w:rsidRPr="00222198" w14:paraId="5FD8D2C2" w14:textId="77777777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29F640" w14:textId="77777777" w:rsidR="00252484" w:rsidRDefault="00252484" w:rsidP="00252484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 details</w:t>
            </w:r>
          </w:p>
        </w:tc>
      </w:tr>
      <w:tr w:rsidR="00252484" w:rsidRPr="00222198" w14:paraId="7CC398FB" w14:textId="77777777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1A50B1" w14:textId="77777777" w:rsidR="00252484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Please provide contact details for UNFCCC secretariat internal use, and note that the latter 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wi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ll not be made available online</w:t>
            </w:r>
            <w:r w:rsidRPr="0091050A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14:paraId="38966593" w14:textId="77777777" w:rsidR="00252484" w:rsidRPr="0091050A" w:rsidRDefault="00252484" w:rsidP="00252484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76D0DA8E" w14:textId="77777777" w:rsidR="003C5B06" w:rsidRPr="00FC1983" w:rsidRDefault="003C5B06">
      <w:pPr>
        <w:rPr>
          <w:rFonts w:asciiTheme="minorHAnsi" w:hAnsiTheme="minorHAnsi"/>
          <w:i/>
          <w:sz w:val="20"/>
        </w:rPr>
      </w:pPr>
    </w:p>
    <w:sectPr w:rsidR="003C5B06" w:rsidRPr="00FC1983" w:rsidSect="00A2005D">
      <w:headerReference w:type="default" r:id="rId9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0A6AE7" w14:textId="77777777" w:rsidR="00B80C50" w:rsidRDefault="00B80C50" w:rsidP="0091050A">
      <w:r>
        <w:separator/>
      </w:r>
    </w:p>
  </w:endnote>
  <w:endnote w:type="continuationSeparator" w:id="0">
    <w:p w14:paraId="4E3F109D" w14:textId="77777777" w:rsidR="00B80C50" w:rsidRDefault="00B80C50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2FA42" w14:textId="77777777" w:rsidR="00B80C50" w:rsidRDefault="00B80C50" w:rsidP="0091050A">
      <w:r>
        <w:separator/>
      </w:r>
    </w:p>
  </w:footnote>
  <w:footnote w:type="continuationSeparator" w:id="0">
    <w:p w14:paraId="1FCB8462" w14:textId="77777777" w:rsidR="00B80C50" w:rsidRDefault="00B80C50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7F23" w14:textId="77777777" w:rsidR="00192738" w:rsidRDefault="005E7548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14:paraId="5A9D35EF" w14:textId="6F9331E8" w:rsidR="00A2005D" w:rsidRPr="0091050A" w:rsidRDefault="0074165A" w:rsidP="0091050A">
    <w:pPr>
      <w:jc w:val="center"/>
      <w:rPr>
        <w:rFonts w:asciiTheme="minorHAnsi" w:hAnsiTheme="minorHAnsi"/>
        <w:i/>
      </w:rPr>
    </w:pPr>
    <w:r w:rsidRPr="00222198">
      <w:rPr>
        <w:rFonts w:asciiTheme="minorHAnsi" w:hAnsiTheme="minorHAnsi"/>
        <w:i/>
      </w:rPr>
      <w:t>Templa</w:t>
    </w:r>
    <w:r w:rsidR="00EE138F">
      <w:rPr>
        <w:rFonts w:asciiTheme="minorHAnsi" w:hAnsiTheme="minorHAnsi"/>
        <w:i/>
      </w:rPr>
      <w:t>te for submission of a case study</w:t>
    </w:r>
    <w:r w:rsidR="002401F1">
      <w:rPr>
        <w:rFonts w:asciiTheme="minorHAnsi" w:hAnsiTheme="minorHAnsi"/>
        <w:i/>
      </w:rPr>
      <w:t xml:space="preserve"> </w:t>
    </w:r>
    <w:r w:rsidR="009E4D67">
      <w:rPr>
        <w:rFonts w:asciiTheme="minorHAnsi" w:hAnsiTheme="minorHAnsi"/>
        <w:i/>
      </w:rPr>
      <w:t>demonstrating</w:t>
    </w:r>
    <w:r w:rsidR="002401F1">
      <w:rPr>
        <w:rFonts w:asciiTheme="minorHAnsi" w:hAnsiTheme="minorHAnsi"/>
        <w:i/>
      </w:rPr>
      <w:t xml:space="preserve"> </w:t>
    </w:r>
    <w:r w:rsidR="000A6F5E">
      <w:rPr>
        <w:rFonts w:asciiTheme="minorHAnsi" w:hAnsiTheme="minorHAnsi"/>
        <w:i/>
      </w:rPr>
      <w:t xml:space="preserve">a </w:t>
    </w:r>
    <w:r w:rsidR="003F6B2B">
      <w:rPr>
        <w:rFonts w:asciiTheme="minorHAnsi" w:hAnsiTheme="minorHAnsi"/>
        <w:i/>
      </w:rPr>
      <w:t>good practice</w:t>
    </w:r>
    <w:r w:rsidR="00A7196A">
      <w:rPr>
        <w:rFonts w:asciiTheme="minorHAnsi" w:hAnsiTheme="minorHAnsi"/>
        <w:i/>
      </w:rPr>
      <w:t xml:space="preserve"> or good practices regarding </w:t>
    </w:r>
    <w:r w:rsidR="002401F1">
      <w:rPr>
        <w:rFonts w:asciiTheme="minorHAnsi" w:hAnsiTheme="minorHAnsi"/>
        <w:i/>
      </w:rPr>
      <w:t xml:space="preserve">the </w:t>
    </w:r>
    <w:r w:rsidR="00282ED9">
      <w:rPr>
        <w:rFonts w:asciiTheme="minorHAnsi" w:hAnsiTheme="minorHAnsi"/>
        <w:i/>
      </w:rPr>
      <w:t>use</w:t>
    </w:r>
    <w:r w:rsidR="002401F1">
      <w:rPr>
        <w:rFonts w:asciiTheme="minorHAnsi" w:hAnsiTheme="minorHAnsi"/>
        <w:i/>
      </w:rPr>
      <w:t xml:space="preserve"> of </w:t>
    </w:r>
    <w:r w:rsidR="00E22A1C">
      <w:rPr>
        <w:rFonts w:asciiTheme="minorHAnsi" w:hAnsiTheme="minorHAnsi"/>
        <w:i/>
      </w:rPr>
      <w:t xml:space="preserve">local, </w:t>
    </w:r>
    <w:r w:rsidR="002401F1">
      <w:rPr>
        <w:rFonts w:asciiTheme="minorHAnsi" w:hAnsiTheme="minorHAnsi"/>
        <w:i/>
      </w:rPr>
      <w:t>indigenous and traditional knowledge</w:t>
    </w:r>
    <w:r w:rsidR="00321610">
      <w:rPr>
        <w:rFonts w:asciiTheme="minorHAnsi" w:hAnsiTheme="minorHAnsi"/>
        <w:i/>
      </w:rPr>
      <w:t xml:space="preserve"> and practices</w:t>
    </w:r>
    <w:r w:rsidR="002401F1">
      <w:rPr>
        <w:rFonts w:asciiTheme="minorHAnsi" w:hAnsiTheme="minorHAnsi"/>
        <w:i/>
      </w:rPr>
      <w:t xml:space="preserve"> for adaptation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CCE63068"/>
    <w:lvl w:ilvl="0" w:tplc="969AFA6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25997"/>
    <w:rsid w:val="000A6F5E"/>
    <w:rsid w:val="00102C90"/>
    <w:rsid w:val="00127EFB"/>
    <w:rsid w:val="001C4EE8"/>
    <w:rsid w:val="001D73C5"/>
    <w:rsid w:val="00220F6C"/>
    <w:rsid w:val="002401F1"/>
    <w:rsid w:val="00252484"/>
    <w:rsid w:val="00282ED9"/>
    <w:rsid w:val="002C552B"/>
    <w:rsid w:val="002D5BA8"/>
    <w:rsid w:val="002E69C4"/>
    <w:rsid w:val="002F49B2"/>
    <w:rsid w:val="00321610"/>
    <w:rsid w:val="00346C7A"/>
    <w:rsid w:val="00350527"/>
    <w:rsid w:val="00380811"/>
    <w:rsid w:val="003B540D"/>
    <w:rsid w:val="003C5B06"/>
    <w:rsid w:val="003F6B2B"/>
    <w:rsid w:val="00405EC2"/>
    <w:rsid w:val="004B38B4"/>
    <w:rsid w:val="00516BE9"/>
    <w:rsid w:val="00531E8C"/>
    <w:rsid w:val="005A2433"/>
    <w:rsid w:val="005B251B"/>
    <w:rsid w:val="005E1539"/>
    <w:rsid w:val="005E7548"/>
    <w:rsid w:val="00606BB4"/>
    <w:rsid w:val="006F5CC7"/>
    <w:rsid w:val="0074165A"/>
    <w:rsid w:val="00840DF6"/>
    <w:rsid w:val="008929D1"/>
    <w:rsid w:val="0091050A"/>
    <w:rsid w:val="009E4D67"/>
    <w:rsid w:val="009F5EC1"/>
    <w:rsid w:val="00A02F6D"/>
    <w:rsid w:val="00A149A9"/>
    <w:rsid w:val="00A15D2B"/>
    <w:rsid w:val="00A7196A"/>
    <w:rsid w:val="00AD7134"/>
    <w:rsid w:val="00AD7619"/>
    <w:rsid w:val="00B80C50"/>
    <w:rsid w:val="00C124E0"/>
    <w:rsid w:val="00C82BA2"/>
    <w:rsid w:val="00CA4CC9"/>
    <w:rsid w:val="00DD3CF0"/>
    <w:rsid w:val="00E22A1C"/>
    <w:rsid w:val="00E40FBF"/>
    <w:rsid w:val="00E51A1B"/>
    <w:rsid w:val="00EA5EF3"/>
    <w:rsid w:val="00EB5C24"/>
    <w:rsid w:val="00EE138F"/>
    <w:rsid w:val="00F11202"/>
    <w:rsid w:val="00F20935"/>
    <w:rsid w:val="00F662DF"/>
    <w:rsid w:val="00FA5D2A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8F7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0F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FBF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FBF"/>
    <w:rPr>
      <w:rFonts w:eastAsiaTheme="minorEastAsia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40FB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40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FBF"/>
    <w:rPr>
      <w:rFonts w:eastAsiaTheme="minorEastAs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0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0FBF"/>
    <w:rPr>
      <w:rFonts w:eastAsiaTheme="minorEastAsia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D7DA7835F8C83A4E9E20F99C89E8AD6B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996ecc77373274771a4299c7cd3394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58dede415fc3b04cf82eee080b493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  <xsd:element name="PublishingContact" ma:index="11" nillable="true" ma:displayName="Contact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internalName="PublishingRollupImage">
      <xsd:simpleType>
        <xsd:restriction base="dms:Unknown"/>
      </xsd:simpleType>
    </xsd:element>
    <xsd:element name="Audience" ma:index="19" nillable="true" ma:displayName="Target Audiences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F161EB-F283-4F84-9D4E-17B06DDF0FAC}"/>
</file>

<file path=customXml/itemProps2.xml><?xml version="1.0" encoding="utf-8"?>
<ds:datastoreItem xmlns:ds="http://schemas.openxmlformats.org/officeDocument/2006/customXml" ds:itemID="{098CB4E8-A53B-4968-95FB-4C5E982F0ED1}"/>
</file>

<file path=customXml/itemProps3.xml><?xml version="1.0" encoding="utf-8"?>
<ds:datastoreItem xmlns:ds="http://schemas.openxmlformats.org/officeDocument/2006/customXml" ds:itemID="{90953085-05FD-451F-AABA-A342F873AF2E}"/>
</file>

<file path=customXml/itemProps4.xml><?xml version="1.0" encoding="utf-8"?>
<ds:datastoreItem xmlns:ds="http://schemas.openxmlformats.org/officeDocument/2006/customXml" ds:itemID="{CFC0768A-DD9E-4596-9D89-1A885EA57C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5</cp:revision>
  <dcterms:created xsi:type="dcterms:W3CDTF">2016-03-30T09:50:00Z</dcterms:created>
  <dcterms:modified xsi:type="dcterms:W3CDTF">2016-03-30T15:21:00Z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0x010100C568DB52D9D0A14D9B2FDCC96666E9F2007948130EC3DB064584E219954237AF3900D7DA7835F8C83A4E9E20F99C89E8AD6B</vt:lpwstr>
  </property>
</Properties>
</file>