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E" w:rsidRPr="00F431D4" w:rsidRDefault="008C54FC" w:rsidP="003348DE">
      <w:pPr>
        <w:jc w:val="center"/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>Invitación</w:t>
      </w:r>
      <w:r w:rsidR="00CE0F5D" w:rsidRPr="00CE0F5D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 para </w:t>
      </w:r>
      <w:r w:rsidR="008B13F1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>comunicación</w:t>
      </w:r>
      <w:r w:rsidR="00CE0F5D" w:rsidRPr="00CE0F5D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 sobre asentamientos humanos </w:t>
      </w:r>
      <w:r w:rsidR="00CE0F5D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br/>
      </w:r>
      <w:r w:rsidR="00CE0F5D" w:rsidRPr="00CE0F5D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>y adaptación</w:t>
      </w:r>
    </w:p>
    <w:p w:rsidR="00F30DBB" w:rsidRPr="00F431D4" w:rsidRDefault="00F30DBB" w:rsidP="003348DE">
      <w:pPr>
        <w:jc w:val="center"/>
        <w:rPr>
          <w:rFonts w:asciiTheme="majorHAnsi" w:hAnsiTheme="majorHAnsi" w:cs="Times New Roman"/>
          <w:i/>
          <w:color w:val="1F4E79" w:themeColor="accent1" w:themeShade="80"/>
          <w:sz w:val="32"/>
          <w:szCs w:val="32"/>
        </w:rPr>
      </w:pPr>
    </w:p>
    <w:p w:rsidR="00421D86" w:rsidRPr="00F431D4" w:rsidRDefault="00CE0F5D" w:rsidP="00421D86">
      <w:pPr>
        <w:jc w:val="both"/>
        <w:rPr>
          <w:rFonts w:asciiTheme="majorHAnsi" w:hAnsiTheme="majorHAnsi" w:cs="Times New Roman"/>
        </w:rPr>
      </w:pPr>
      <w:r w:rsidRPr="00CE0F5D">
        <w:rPr>
          <w:rFonts w:asciiTheme="majorHAnsi" w:hAnsiTheme="majorHAnsi" w:cs="Times New Roman"/>
        </w:rPr>
        <w:t xml:space="preserve">De acuerdo con la Declaración de Vancouver sobre Asentamientos Humanos, </w:t>
      </w:r>
      <w:r w:rsidR="002A6D0C">
        <w:rPr>
          <w:rFonts w:asciiTheme="majorHAnsi" w:hAnsiTheme="majorHAnsi" w:cs="Times New Roman"/>
        </w:rPr>
        <w:t>asentamientos h</w:t>
      </w:r>
      <w:r w:rsidR="002A6D0C" w:rsidRPr="00CE0F5D">
        <w:rPr>
          <w:rFonts w:asciiTheme="majorHAnsi" w:hAnsiTheme="majorHAnsi" w:cs="Times New Roman"/>
        </w:rPr>
        <w:t xml:space="preserve">umanos </w:t>
      </w:r>
      <w:r w:rsidRPr="00CE0F5D">
        <w:rPr>
          <w:rFonts w:asciiTheme="majorHAnsi" w:hAnsiTheme="majorHAnsi" w:cs="Times New Roman"/>
        </w:rPr>
        <w:t>pueden definirse como la totalidad de la comunidad humana -</w:t>
      </w:r>
      <w:r>
        <w:rPr>
          <w:rFonts w:asciiTheme="majorHAnsi" w:hAnsiTheme="majorHAnsi" w:cs="Times New Roman"/>
        </w:rPr>
        <w:t xml:space="preserve">ya </w:t>
      </w:r>
      <w:r w:rsidRPr="00CE0F5D">
        <w:rPr>
          <w:rFonts w:asciiTheme="majorHAnsi" w:hAnsiTheme="majorHAnsi" w:cs="Times New Roman"/>
        </w:rPr>
        <w:t xml:space="preserve">sea ciudad, pueblo o </w:t>
      </w:r>
      <w:r w:rsidR="00F8281A">
        <w:rPr>
          <w:rFonts w:asciiTheme="majorHAnsi" w:hAnsiTheme="majorHAnsi" w:cs="Times New Roman"/>
        </w:rPr>
        <w:t>aldea</w:t>
      </w:r>
      <w:r w:rsidRPr="00CE0F5D">
        <w:rPr>
          <w:rFonts w:asciiTheme="majorHAnsi" w:hAnsiTheme="majorHAnsi" w:cs="Times New Roman"/>
        </w:rPr>
        <w:t>- con todos los elementos sociales, materiales, organizativos, espirituales y culturales que la sustentan</w:t>
      </w:r>
      <w:r w:rsidR="00F8281A" w:rsidRPr="00F431D4">
        <w:rPr>
          <w:rStyle w:val="FootnoteReference"/>
          <w:rFonts w:asciiTheme="majorHAnsi" w:hAnsiTheme="majorHAnsi" w:cs="Times New Roman"/>
        </w:rPr>
        <w:footnoteReference w:id="1"/>
      </w:r>
      <w:r w:rsidRPr="00CE0F5D">
        <w:rPr>
          <w:rFonts w:asciiTheme="majorHAnsi" w:hAnsiTheme="majorHAnsi" w:cs="Times New Roman"/>
        </w:rPr>
        <w:t xml:space="preserve">. Durante el </w:t>
      </w:r>
      <w:r w:rsidR="00116256" w:rsidRPr="00116256">
        <w:rPr>
          <w:rFonts w:asciiTheme="majorHAnsi" w:hAnsiTheme="majorHAnsi" w:cs="Times New Roman"/>
        </w:rPr>
        <w:t>OSACT</w:t>
      </w:r>
      <w:r w:rsidR="00116256" w:rsidRPr="00116256">
        <w:rPr>
          <w:rFonts w:asciiTheme="majorHAnsi" w:hAnsiTheme="majorHAnsi" w:cs="Times New Roman"/>
          <w:color w:val="FF0000"/>
        </w:rPr>
        <w:t xml:space="preserve"> </w:t>
      </w:r>
      <w:r w:rsidRPr="00CE0F5D">
        <w:rPr>
          <w:rFonts w:asciiTheme="majorHAnsi" w:hAnsiTheme="majorHAnsi" w:cs="Times New Roman"/>
        </w:rPr>
        <w:t xml:space="preserve">44, las Partes destacaron que </w:t>
      </w:r>
      <w:r w:rsidR="008C54FC">
        <w:rPr>
          <w:rFonts w:asciiTheme="majorHAnsi" w:hAnsiTheme="majorHAnsi" w:cs="Times New Roman"/>
        </w:rPr>
        <w:t>quienes presentaran la</w:t>
      </w:r>
      <w:r w:rsidR="002A6D0C">
        <w:rPr>
          <w:rFonts w:asciiTheme="majorHAnsi" w:hAnsiTheme="majorHAnsi" w:cs="Times New Roman"/>
        </w:rPr>
        <w:t>s</w:t>
      </w:r>
      <w:r w:rsidR="008C54FC">
        <w:rPr>
          <w:rFonts w:asciiTheme="majorHAnsi" w:hAnsiTheme="majorHAnsi" w:cs="Times New Roman"/>
        </w:rPr>
        <w:t xml:space="preserve"> comunicación</w:t>
      </w:r>
      <w:r w:rsidR="002A6D0C">
        <w:rPr>
          <w:rFonts w:asciiTheme="majorHAnsi" w:hAnsiTheme="majorHAnsi" w:cs="Times New Roman"/>
        </w:rPr>
        <w:t>es</w:t>
      </w:r>
      <w:r w:rsidR="008C54FC">
        <w:rPr>
          <w:rFonts w:asciiTheme="majorHAnsi" w:hAnsiTheme="majorHAnsi" w:cs="Times New Roman"/>
        </w:rPr>
        <w:t xml:space="preserve"> </w:t>
      </w:r>
      <w:r w:rsidRPr="00CE0F5D">
        <w:rPr>
          <w:rFonts w:asciiTheme="majorHAnsi" w:hAnsiTheme="majorHAnsi" w:cs="Times New Roman"/>
        </w:rPr>
        <w:t xml:space="preserve">debían tener en cuenta los desafíos únicos y las diferencias de escala en los asentamientos urbanos, rurales y </w:t>
      </w:r>
      <w:r w:rsidR="008B13F1">
        <w:rPr>
          <w:rFonts w:asciiTheme="majorHAnsi" w:hAnsiTheme="majorHAnsi" w:cs="Times New Roman"/>
        </w:rPr>
        <w:t>apartados</w:t>
      </w:r>
      <w:r w:rsidRPr="00CE0F5D">
        <w:rPr>
          <w:rFonts w:asciiTheme="majorHAnsi" w:hAnsiTheme="majorHAnsi" w:cs="Times New Roman"/>
        </w:rPr>
        <w:t xml:space="preserve">, en particular en los pequeños </w:t>
      </w:r>
      <w:r w:rsidR="008C54FC">
        <w:rPr>
          <w:rFonts w:asciiTheme="majorHAnsi" w:hAnsiTheme="majorHAnsi" w:cs="Times New Roman"/>
        </w:rPr>
        <w:t>e</w:t>
      </w:r>
      <w:r w:rsidRPr="00CE0F5D">
        <w:rPr>
          <w:rFonts w:asciiTheme="majorHAnsi" w:hAnsiTheme="majorHAnsi" w:cs="Times New Roman"/>
        </w:rPr>
        <w:t xml:space="preserve">stados insulares en desarrollo y en los países menos </w:t>
      </w:r>
      <w:r w:rsidR="008B13F1">
        <w:rPr>
          <w:rFonts w:asciiTheme="majorHAnsi" w:hAnsiTheme="majorHAnsi" w:cs="Times New Roman"/>
        </w:rPr>
        <w:t>adelantados</w:t>
      </w:r>
      <w:r w:rsidRPr="00CE0F5D">
        <w:rPr>
          <w:rFonts w:asciiTheme="majorHAnsi" w:hAnsiTheme="majorHAnsi" w:cs="Times New Roman"/>
        </w:rPr>
        <w:t xml:space="preserve">. Durante el </w:t>
      </w:r>
      <w:r w:rsidR="00116256" w:rsidRPr="00116256">
        <w:rPr>
          <w:rFonts w:asciiTheme="majorHAnsi" w:hAnsiTheme="majorHAnsi" w:cs="Times New Roman"/>
        </w:rPr>
        <w:t>OSACT</w:t>
      </w:r>
      <w:r w:rsidR="00116256" w:rsidRPr="00116256">
        <w:rPr>
          <w:rFonts w:asciiTheme="majorHAnsi" w:hAnsiTheme="majorHAnsi" w:cs="Times New Roman"/>
          <w:color w:val="FF0000"/>
        </w:rPr>
        <w:t xml:space="preserve"> </w:t>
      </w:r>
      <w:r w:rsidRPr="00CE0F5D">
        <w:rPr>
          <w:rFonts w:asciiTheme="majorHAnsi" w:hAnsiTheme="majorHAnsi" w:cs="Times New Roman"/>
        </w:rPr>
        <w:t xml:space="preserve">46, las Partes subrayaron además su interés en recabar información relacionada con los asentamientos rurales y costeros, en particular los asentamientos </w:t>
      </w:r>
      <w:r w:rsidR="008B13F1">
        <w:rPr>
          <w:rFonts w:asciiTheme="majorHAnsi" w:hAnsiTheme="majorHAnsi" w:cs="Times New Roman"/>
        </w:rPr>
        <w:t>apartados</w:t>
      </w:r>
      <w:r w:rsidR="00697B1D" w:rsidRPr="00F431D4">
        <w:rPr>
          <w:rFonts w:asciiTheme="majorHAnsi" w:hAnsiTheme="majorHAnsi" w:cs="Times New Roman"/>
        </w:rPr>
        <w:t>.</w:t>
      </w:r>
      <w:r w:rsidR="00697B1D" w:rsidRPr="00F431D4">
        <w:rPr>
          <w:rStyle w:val="FootnoteReference"/>
          <w:rFonts w:asciiTheme="majorHAnsi" w:hAnsiTheme="majorHAnsi" w:cs="Times New Roman"/>
        </w:rPr>
        <w:footnoteReference w:id="2"/>
      </w:r>
    </w:p>
    <w:p w:rsidR="00F431D4" w:rsidRDefault="00F8281A" w:rsidP="00C01D3A">
      <w:pPr>
        <w:jc w:val="both"/>
        <w:rPr>
          <w:rFonts w:asciiTheme="majorHAnsi" w:hAnsiTheme="majorHAnsi" w:cs="Times New Roman"/>
          <w:i/>
          <w:color w:val="538135" w:themeColor="accent6" w:themeShade="BF"/>
        </w:rPr>
      </w:pPr>
      <w:r w:rsidRPr="00F8281A">
        <w:rPr>
          <w:rFonts w:asciiTheme="majorHAnsi" w:hAnsiTheme="majorHAnsi" w:cs="Times New Roman"/>
          <w:i/>
          <w:color w:val="538135" w:themeColor="accent6" w:themeShade="BF"/>
        </w:rPr>
        <w:t>Le agradec</w:t>
      </w:r>
      <w:r>
        <w:rPr>
          <w:rFonts w:asciiTheme="majorHAnsi" w:hAnsiTheme="majorHAnsi" w:cs="Times New Roman"/>
          <w:i/>
          <w:color w:val="538135" w:themeColor="accent6" w:themeShade="BF"/>
        </w:rPr>
        <w:t xml:space="preserve">emos de antemano que llene este formulario 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con información concisa y basada en evidencia y que haga referencia a todas las fuentes relevantes. Hay 5 secciones en </w:t>
      </w:r>
      <w:r>
        <w:rPr>
          <w:rFonts w:asciiTheme="majorHAnsi" w:hAnsiTheme="majorHAnsi" w:cs="Times New Roman"/>
          <w:i/>
          <w:color w:val="538135" w:themeColor="accent6" w:themeShade="BF"/>
        </w:rPr>
        <w:t>el formulario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: por favor llene las secciones que son relevantes </w:t>
      </w:r>
      <w:r>
        <w:rPr>
          <w:rFonts w:asciiTheme="majorHAnsi" w:hAnsiTheme="majorHAnsi" w:cs="Times New Roman"/>
          <w:i/>
          <w:color w:val="538135" w:themeColor="accent6" w:themeShade="BF"/>
        </w:rPr>
        <w:t>al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 trabajo de su gobierno u organización. Como </w:t>
      </w:r>
      <w:r>
        <w:rPr>
          <w:rFonts w:asciiTheme="majorHAnsi" w:hAnsiTheme="majorHAnsi" w:cs="Times New Roman"/>
          <w:i/>
          <w:color w:val="538135" w:themeColor="accent6" w:themeShade="BF"/>
        </w:rPr>
        <w:t>observar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á en la última página del documento, información más detallada sobre estudios de casos, herramientas/métodos y otros recursos de conocimiento para su difusión a través del Portal de </w:t>
      </w:r>
      <w:r w:rsidR="00EA291B">
        <w:rPr>
          <w:rFonts w:asciiTheme="majorHAnsi" w:hAnsiTheme="majorHAnsi" w:cs="Times New Roman"/>
          <w:i/>
          <w:color w:val="538135" w:themeColor="accent6" w:themeShade="BF"/>
        </w:rPr>
        <w:t>c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onocimiento </w:t>
      </w:r>
      <w:r w:rsidR="00EA291B">
        <w:rPr>
          <w:rFonts w:asciiTheme="majorHAnsi" w:hAnsiTheme="majorHAnsi" w:cs="Times New Roman"/>
          <w:i/>
          <w:color w:val="538135" w:themeColor="accent6" w:themeShade="BF"/>
        </w:rPr>
        <w:t>sobre la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 xml:space="preserve"> </w:t>
      </w:r>
      <w:r w:rsidR="00EA291B">
        <w:rPr>
          <w:rFonts w:asciiTheme="majorHAnsi" w:hAnsiTheme="majorHAnsi" w:cs="Times New Roman"/>
          <w:i/>
          <w:color w:val="538135" w:themeColor="accent6" w:themeShade="BF"/>
        </w:rPr>
        <w:t>a</w:t>
      </w:r>
      <w:r w:rsidRPr="00F8281A">
        <w:rPr>
          <w:rFonts w:asciiTheme="majorHAnsi" w:hAnsiTheme="majorHAnsi" w:cs="Times New Roman"/>
          <w:i/>
          <w:color w:val="538135" w:themeColor="accent6" w:themeShade="BF"/>
        </w:rPr>
        <w:t>daptación es bienvenida, pero opcional.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31D4" w:rsidRPr="00F431D4" w:rsidTr="009E4EA2">
        <w:tc>
          <w:tcPr>
            <w:tcW w:w="9350" w:type="dxa"/>
            <w:shd w:val="clear" w:color="auto" w:fill="B4C6E7" w:themeFill="accent5" w:themeFillTint="66"/>
          </w:tcPr>
          <w:p w:rsidR="00F431D4" w:rsidRPr="00F431D4" w:rsidRDefault="00F8281A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Nombre de la organización o entidad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F431D4" w:rsidRPr="00F431D4" w:rsidTr="00F431D4">
        <w:tc>
          <w:tcPr>
            <w:tcW w:w="9350" w:type="dxa"/>
          </w:tcPr>
          <w:p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:rsidTr="009E4EA2">
        <w:tc>
          <w:tcPr>
            <w:tcW w:w="9350" w:type="dxa"/>
            <w:shd w:val="clear" w:color="auto" w:fill="B4C6E7" w:themeFill="accent5" w:themeFillTint="66"/>
          </w:tcPr>
          <w:p w:rsidR="00F431D4" w:rsidRPr="00F431D4" w:rsidRDefault="0003230C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Tipo de organización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F431D4" w:rsidRPr="00F431D4" w:rsidTr="00F431D4">
        <w:tc>
          <w:tcPr>
            <w:tcW w:w="9350" w:type="dxa"/>
          </w:tcPr>
          <w:p w:rsidR="00F431D4" w:rsidRPr="00F431D4" w:rsidRDefault="0003230C" w:rsidP="00F431D4">
            <w:pPr>
              <w:pStyle w:val="TableText"/>
              <w:spacing w:before="40" w:after="40"/>
              <w:ind w:left="0"/>
              <w:rPr>
                <w:rFonts w:asciiTheme="majorHAnsi" w:hAnsiTheme="majorHAnsi"/>
                <w:i/>
                <w:spacing w:val="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pacing w:val="0"/>
                <w:sz w:val="24"/>
                <w:szCs w:val="24"/>
              </w:rPr>
              <w:t>Por favor elija la opción apropiada</w:t>
            </w:r>
            <w:r w:rsidR="00F431D4" w:rsidRPr="00F431D4">
              <w:rPr>
                <w:rFonts w:asciiTheme="majorHAnsi" w:hAnsiTheme="majorHAnsi"/>
                <w:i/>
                <w:spacing w:val="0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4723"/>
            </w:tblGrid>
            <w:tr w:rsidR="00CE1598" w:rsidRPr="00F431D4" w:rsidTr="0050527B">
              <w:tc>
                <w:tcPr>
                  <w:tcW w:w="4926" w:type="dxa"/>
                </w:tcPr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D400A">
                    <w:rPr>
                      <w:rFonts w:asciiTheme="majorHAnsi" w:hAnsiTheme="majorHAnsi"/>
                      <w:sz w:val="24"/>
                      <w:szCs w:val="24"/>
                    </w:rPr>
                    <w:t xml:space="preserve">Gobierno </w:t>
                  </w:r>
                  <w:r w:rsidR="002A6D0C">
                    <w:rPr>
                      <w:rFonts w:asciiTheme="majorHAnsi" w:hAnsiTheme="majorHAnsi"/>
                      <w:sz w:val="24"/>
                      <w:szCs w:val="24"/>
                    </w:rPr>
                    <w:t>local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/ </w:t>
                  </w:r>
                  <w:r w:rsidR="008D400A">
                    <w:rPr>
                      <w:rFonts w:asciiTheme="majorHAnsi" w:hAnsiTheme="majorHAnsi"/>
                      <w:sz w:val="24"/>
                      <w:szCs w:val="24"/>
                    </w:rPr>
                    <w:t>autoridad municipal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2A6D0C">
                    <w:rPr>
                      <w:rFonts w:asciiTheme="majorHAnsi" w:hAnsiTheme="majorHAnsi"/>
                      <w:sz w:val="24"/>
                      <w:szCs w:val="24"/>
                    </w:rPr>
                    <w:t>Organización inter</w:t>
                  </w:r>
                  <w:r w:rsidR="008D400A">
                    <w:rPr>
                      <w:rFonts w:asciiTheme="majorHAnsi" w:hAnsiTheme="majorHAnsi"/>
                      <w:sz w:val="24"/>
                      <w:szCs w:val="24"/>
                    </w:rPr>
                    <w:t>g</w:t>
                  </w:r>
                  <w:r w:rsidR="00EB7B3D">
                    <w:rPr>
                      <w:rFonts w:asciiTheme="majorHAnsi" w:hAnsiTheme="majorHAnsi"/>
                      <w:sz w:val="24"/>
                      <w:szCs w:val="24"/>
                    </w:rPr>
                    <w:t>u</w:t>
                  </w:r>
                  <w:r w:rsidR="008D400A">
                    <w:rPr>
                      <w:rFonts w:asciiTheme="majorHAnsi" w:hAnsiTheme="majorHAnsi"/>
                      <w:sz w:val="24"/>
                      <w:szCs w:val="24"/>
                    </w:rPr>
                    <w:t xml:space="preserve">bernamental 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2A6D0C">
                    <w:rPr>
                      <w:rFonts w:asciiTheme="majorHAnsi" w:hAnsiTheme="majorHAnsi"/>
                      <w:sz w:val="24"/>
                      <w:szCs w:val="24"/>
                    </w:rPr>
                    <w:t>E</w:t>
                  </w:r>
                  <w:r w:rsidR="008D400A">
                    <w:rPr>
                      <w:rFonts w:asciiTheme="majorHAnsi" w:hAnsiTheme="majorHAnsi"/>
                      <w:sz w:val="24"/>
                      <w:szCs w:val="24"/>
                    </w:rPr>
                    <w:t>ntidad pública</w:t>
                  </w:r>
                  <w:r w:rsidR="002A6D0C">
                    <w:rPr>
                      <w:rFonts w:asciiTheme="majorHAnsi" w:hAnsiTheme="majorHAnsi"/>
                      <w:sz w:val="24"/>
                      <w:szCs w:val="24"/>
                    </w:rPr>
                    <w:t>/ nacional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75200D">
                    <w:rPr>
                      <w:rFonts w:asciiTheme="majorHAnsi" w:hAnsiTheme="majorHAnsi"/>
                      <w:sz w:val="24"/>
                      <w:szCs w:val="24"/>
                    </w:rPr>
                    <w:t xml:space="preserve">Organización 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No-g</w:t>
                  </w:r>
                  <w:r w:rsidR="0075200D">
                    <w:rPr>
                      <w:rFonts w:asciiTheme="majorHAnsi" w:hAnsiTheme="majorHAnsi"/>
                      <w:sz w:val="24"/>
                      <w:szCs w:val="24"/>
                    </w:rPr>
                    <w:t>ubernamental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75200D">
                    <w:rPr>
                      <w:rFonts w:asciiTheme="majorHAnsi" w:hAnsiTheme="majorHAnsi"/>
                      <w:sz w:val="24"/>
                      <w:szCs w:val="24"/>
                    </w:rPr>
                    <w:t>S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ector</w:t>
                  </w:r>
                  <w:r w:rsidR="0075200D">
                    <w:rPr>
                      <w:rFonts w:asciiTheme="majorHAnsi" w:hAnsiTheme="majorHAnsi"/>
                      <w:sz w:val="24"/>
                      <w:szCs w:val="24"/>
                    </w:rPr>
                    <w:t xml:space="preserve"> privado</w:t>
                  </w:r>
                </w:p>
                <w:p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i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4926" w:type="dxa"/>
                </w:tcPr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159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 xml:space="preserve">Centro 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/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red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/ini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c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iativ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a</w:t>
                  </w:r>
                  <w:r w:rsidR="002A6D0C">
                    <w:rPr>
                      <w:rFonts w:asciiTheme="majorHAnsi" w:hAnsiTheme="majorHAnsi"/>
                      <w:sz w:val="24"/>
                      <w:szCs w:val="24"/>
                    </w:rPr>
                    <w:t xml:space="preserve"> regional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Institución de investigación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ONU y organizaciones afiliadas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Universi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dad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/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educación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/</w:t>
                  </w:r>
                  <w:r w:rsidR="00CE1598">
                    <w:rPr>
                      <w:rFonts w:asciiTheme="majorHAnsi" w:hAnsiTheme="majorHAnsi"/>
                      <w:sz w:val="24"/>
                      <w:szCs w:val="24"/>
                    </w:rPr>
                    <w:t>organización de capacitación</w:t>
                  </w:r>
                </w:p>
              </w:tc>
            </w:tr>
          </w:tbl>
          <w:p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:rsidTr="009E4EA2">
        <w:tc>
          <w:tcPr>
            <w:tcW w:w="9350" w:type="dxa"/>
            <w:shd w:val="clear" w:color="auto" w:fill="B4C6E7" w:themeFill="accent5" w:themeFillTint="66"/>
          </w:tcPr>
          <w:p w:rsidR="00F431D4" w:rsidRPr="00F431D4" w:rsidRDefault="008E228D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Localidad</w:t>
            </w:r>
          </w:p>
        </w:tc>
      </w:tr>
      <w:tr w:rsidR="00F431D4" w:rsidRPr="00F431D4" w:rsidTr="00F431D4">
        <w:tc>
          <w:tcPr>
            <w:tcW w:w="9350" w:type="dxa"/>
          </w:tcPr>
          <w:p w:rsidR="00F431D4" w:rsidRPr="00F431D4" w:rsidRDefault="00F431D4" w:rsidP="00F431D4">
            <w:pPr>
              <w:ind w:left="731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Ci</w:t>
            </w:r>
            <w:r w:rsidR="008E228D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udad</w:t>
            </w:r>
            <w:r w:rsidRPr="00F431D4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431D4" w:rsidRPr="00F431D4" w:rsidRDefault="008E228D" w:rsidP="00F431D4">
            <w:pPr>
              <w:ind w:left="731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País</w:t>
            </w:r>
            <w:r w:rsidR="00F431D4" w:rsidRPr="00F431D4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:</w:t>
            </w:r>
          </w:p>
          <w:p w:rsidR="00F431D4" w:rsidRPr="00F431D4" w:rsidRDefault="00F431D4" w:rsidP="00F431D4">
            <w:pPr>
              <w:ind w:left="73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:rsidTr="009E4EA2">
        <w:tc>
          <w:tcPr>
            <w:tcW w:w="9350" w:type="dxa"/>
            <w:shd w:val="clear" w:color="auto" w:fill="B4C6E7" w:themeFill="accent5" w:themeFillTint="66"/>
          </w:tcPr>
          <w:p w:rsidR="00F431D4" w:rsidRPr="00F431D4" w:rsidRDefault="008E228D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Escala de operación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431D4" w:rsidRPr="00F431D4" w:rsidTr="00F431D4">
        <w:tc>
          <w:tcPr>
            <w:tcW w:w="9350" w:type="dxa"/>
          </w:tcPr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3"/>
              <w:gridCol w:w="4587"/>
            </w:tblGrid>
            <w:tr w:rsidR="00F431D4" w:rsidRPr="00F431D4" w:rsidTr="0050527B">
              <w:tc>
                <w:tcPr>
                  <w:tcW w:w="4926" w:type="dxa"/>
                </w:tcPr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Global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E228D">
                    <w:rPr>
                      <w:rFonts w:asciiTheme="majorHAnsi" w:hAnsiTheme="majorHAnsi"/>
                      <w:sz w:val="24"/>
                      <w:szCs w:val="24"/>
                    </w:rPr>
                    <w:t>Nacional</w:t>
                  </w:r>
                </w:p>
              </w:tc>
              <w:tc>
                <w:tcPr>
                  <w:tcW w:w="4926" w:type="dxa"/>
                </w:tcPr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Regional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Subregional</w:t>
                  </w:r>
                </w:p>
                <w:p w:rsidR="00F431D4" w:rsidRPr="00F431D4" w:rsidRDefault="007E61EA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E228D">
                    <w:rPr>
                      <w:rFonts w:asciiTheme="majorHAnsi" w:hAnsiTheme="majorHAnsi"/>
                      <w:sz w:val="24"/>
                      <w:szCs w:val="24"/>
                    </w:rPr>
                    <w:t>Trasfronterizo</w:t>
                  </w:r>
                </w:p>
                <w:p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:rsidTr="009E4EA2">
        <w:tc>
          <w:tcPr>
            <w:tcW w:w="9350" w:type="dxa"/>
            <w:shd w:val="clear" w:color="auto" w:fill="B4C6E7" w:themeFill="accent5" w:themeFillTint="66"/>
          </w:tcPr>
          <w:p w:rsidR="00F431D4" w:rsidRPr="00F431D4" w:rsidRDefault="008E228D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Ciudad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es)/Pais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(es)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 operación 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 w:rsidR="00BB481D"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>según corresponda</w:t>
            </w:r>
            <w:r w:rsidR="00F431D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): </w:t>
            </w:r>
          </w:p>
        </w:tc>
      </w:tr>
      <w:tr w:rsidR="00F431D4" w:rsidRPr="00F431D4" w:rsidTr="00F431D4">
        <w:tc>
          <w:tcPr>
            <w:tcW w:w="9350" w:type="dxa"/>
          </w:tcPr>
          <w:p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7E0BE5" w:rsidRPr="00F431D4" w:rsidRDefault="009B677C" w:rsidP="009B677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</w:pPr>
      <w:r w:rsidRPr="009B677C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Evaluación de la sensibilidad y vulnerabilidad al cambio climático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7E0BE5" w:rsidRPr="00F431D4" w:rsidRDefault="009B677C">
            <w:pPr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</w:pPr>
            <w:r w:rsidRPr="009B677C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actividades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relevantes</w:t>
            </w:r>
            <w:r w:rsidRPr="009B67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/ procesos o investigaciones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C02A74" w:rsidRPr="00F431D4"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</w:tr>
      <w:tr w:rsidR="007E0BE5" w:rsidRPr="00F431D4" w:rsidTr="00D80324">
        <w:tc>
          <w:tcPr>
            <w:tcW w:w="9350" w:type="dxa"/>
          </w:tcPr>
          <w:p w:rsidR="00B10474" w:rsidRPr="00F431D4" w:rsidRDefault="009B677C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9B677C"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 las actividades o procesos que su entidad ha implementado para evaluar la sensibilidad y/o la vulnerabilidad al cambio climático en los asentamientos humanos. En caso de que su organización realizara investigaciones sobre dichas actividades o procesos, sírvase describirlas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B10474" w:rsidRPr="00F431D4" w:rsidRDefault="00B10474">
            <w:pPr>
              <w:rPr>
                <w:rFonts w:asciiTheme="majorHAnsi" w:hAnsiTheme="majorHAnsi" w:cs="Times New Roman"/>
                <w:b/>
                <w:i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b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b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b/>
                <w:i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7E0BE5" w:rsidRPr="00F431D4" w:rsidRDefault="009B677C" w:rsidP="005C77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herramientas relevantes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/m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é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tod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s: </w:t>
            </w:r>
          </w:p>
        </w:tc>
      </w:tr>
      <w:tr w:rsidR="007E0BE5" w:rsidRPr="00F431D4" w:rsidTr="00D80324">
        <w:tc>
          <w:tcPr>
            <w:tcW w:w="9350" w:type="dxa"/>
          </w:tcPr>
          <w:p w:rsidR="005C773E" w:rsidRPr="00F431D4" w:rsidRDefault="009B677C" w:rsidP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</w:t>
            </w:r>
            <w:r w:rsidRPr="009B677C">
              <w:rPr>
                <w:rFonts w:asciiTheme="majorHAnsi" w:hAnsiTheme="majorHAnsi" w:cs="Times New Roman"/>
                <w:i/>
                <w:color w:val="538135" w:themeColor="accent6" w:themeShade="BF"/>
              </w:rPr>
              <w:t>escriba las herramientas y/o métodos que se han desarrollado o utilizado para evaluar la sensibilidad y/o la vulnerabilidad al cambio climático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8E53A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BB481D"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>esultados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clave</w:t>
            </w:r>
            <w:r w:rsidR="00BB481D"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de las actividades emprendidas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E0BE5" w:rsidRPr="00F431D4" w:rsidTr="00D80324">
        <w:trPr>
          <w:trHeight w:val="70"/>
        </w:trPr>
        <w:tc>
          <w:tcPr>
            <w:tcW w:w="9350" w:type="dxa"/>
          </w:tcPr>
          <w:p w:rsidR="00B10474" w:rsidRPr="00F431D4" w:rsidRDefault="00BB481D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  <w:r w:rsidRPr="00BB481D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información sobre los resultados de las actividades/procesos descritos anteriormente y no dude en agregar datos cualitativos de evaluación y/o datos cuantitativos para fundamentar la información.</w:t>
            </w: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BB481D">
            <w:pPr>
              <w:rPr>
                <w:rFonts w:asciiTheme="majorHAnsi" w:hAnsiTheme="majorHAnsi" w:cs="Times New Roman"/>
                <w:b/>
              </w:rPr>
            </w:pPr>
            <w:r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lecciones aprendidas y buenas prácticas identificadas</w:t>
            </w:r>
          </w:p>
        </w:tc>
      </w:tr>
      <w:tr w:rsidR="007E0BE5" w:rsidRPr="00F431D4" w:rsidTr="00D80324">
        <w:tc>
          <w:tcPr>
            <w:tcW w:w="9350" w:type="dxa"/>
          </w:tcPr>
          <w:p w:rsidR="002A6D0C" w:rsidRDefault="002A6D0C" w:rsidP="002A6D0C">
            <w:pPr>
              <w:rPr>
                <w:rFonts w:ascii="Calibri Light" w:hAnsi="Calibri Light"/>
                <w:i/>
                <w:iCs/>
                <w:color w:val="538135"/>
              </w:rPr>
            </w:pPr>
            <w:r>
              <w:rPr>
                <w:rFonts w:ascii="Calibri Light" w:hAnsi="Calibri Light"/>
                <w:i/>
                <w:iCs/>
                <w:color w:val="538135"/>
              </w:rPr>
              <w:t xml:space="preserve">Por favor, considere los siguientes puntos cuando describa las lecciones aprendidas y buenas prácticas (a) efectividad/impacto de las actividades/procesos (incluyendo la mesurabilidad de los impactos), (b) eficiencia en el uso de los recursos, (c) replicabilidad (ejemplo: en diferentes localidades, a diferentes escalas), (d) sostenibilidad (ejemplo: alcanzar las necesidades económicas, sociales, ambientales sin comprometer la abilidad de atender las necesidades en el futuro). </w:t>
            </w:r>
          </w:p>
          <w:p w:rsidR="00B10474" w:rsidRPr="00F431D4" w:rsidRDefault="00B10474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</w:p>
          <w:p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BB48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los desafíos clave identificados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7E0BE5" w:rsidRPr="00F431D4" w:rsidTr="00D80324">
        <w:tc>
          <w:tcPr>
            <w:tcW w:w="9350" w:type="dxa"/>
          </w:tcPr>
          <w:p w:rsidR="00B10474" w:rsidRPr="00F431D4" w:rsidRDefault="00BB481D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Favor</w:t>
            </w:r>
            <w:r w:rsidRPr="00BB481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describir los desafíos clave asociados a esas actividades/procesos o al uso de esas herramientas / métodos, que los responsables </w:t>
            </w:r>
            <w:r w:rsidR="006B40D8">
              <w:rPr>
                <w:rFonts w:asciiTheme="majorHAnsi" w:hAnsiTheme="majorHAnsi" w:cs="Times New Roman"/>
                <w:i/>
                <w:color w:val="538135" w:themeColor="accent6" w:themeShade="BF"/>
              </w:rPr>
              <w:t>de la política</w:t>
            </w:r>
            <w:r w:rsidRPr="00BB481D">
              <w:rPr>
                <w:rFonts w:asciiTheme="majorHAnsi" w:hAnsiTheme="majorHAnsi" w:cs="Times New Roman"/>
                <w:i/>
                <w:color w:val="538135" w:themeColor="accent6" w:themeShade="BF"/>
              </w:rPr>
              <w:t>, los profesionales y otros in</w:t>
            </w:r>
            <w:r w:rsidR="002A6D0C">
              <w:rPr>
                <w:rFonts w:asciiTheme="majorHAnsi" w:hAnsiTheme="majorHAnsi" w:cs="Times New Roman"/>
                <w:i/>
                <w:color w:val="538135" w:themeColor="accent6" w:themeShade="BF"/>
              </w:rPr>
              <w:t>teresados relevantes</w:t>
            </w:r>
            <w:r w:rsidRPr="00BB481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en evaluar la sensibilidad y la vulnerabilidad al cambio climático deberían conocer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BB48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B481D">
              <w:rPr>
                <w:rFonts w:asciiTheme="majorHAnsi" w:hAnsiTheme="majorHAnsi" w:cs="Times New Roman"/>
                <w:b/>
                <w:sz w:val="24"/>
                <w:szCs w:val="24"/>
              </w:rPr>
              <w:t>Próximos pasos planificados (según corresponda)</w:t>
            </w:r>
          </w:p>
        </w:tc>
      </w:tr>
      <w:tr w:rsidR="007E0BE5" w:rsidRPr="00F431D4" w:rsidTr="00D80324">
        <w:tc>
          <w:tcPr>
            <w:tcW w:w="9350" w:type="dxa"/>
          </w:tcPr>
          <w:p w:rsidR="00B10474" w:rsidRPr="00F431D4" w:rsidRDefault="00EC62BD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Basado en la</w:t>
            </w:r>
            <w:r w:rsidRPr="00EC62B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experiencia o investigación, ¿se han planeado los siguientes pasos para abordar/estudiar algunos de los desafíos identificados, </w:t>
            </w:r>
            <w:r w:rsidR="000E0F08">
              <w:rPr>
                <w:rFonts w:asciiTheme="majorHAnsi" w:hAnsiTheme="majorHAnsi" w:cs="Times New Roman"/>
                <w:i/>
                <w:color w:val="538135" w:themeColor="accent6" w:themeShade="BF"/>
              </w:rPr>
              <w:t>aumentar</w:t>
            </w:r>
            <w:r w:rsidRPr="00EC62B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o ampliar estas actividades/procesos?</w:t>
            </w:r>
          </w:p>
          <w:p w:rsidR="00B10474" w:rsidRPr="00F431D4" w:rsidRDefault="00B10474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</w:tc>
      </w:tr>
      <w:tr w:rsidR="007E0BE5" w:rsidRPr="00F431D4" w:rsidTr="009E4EA2">
        <w:tc>
          <w:tcPr>
            <w:tcW w:w="9350" w:type="dxa"/>
            <w:shd w:val="clear" w:color="auto" w:fill="B4C6E7" w:themeFill="accent5" w:themeFillTint="66"/>
          </w:tcPr>
          <w:p w:rsidR="007E0BE5" w:rsidRPr="00F431D4" w:rsidRDefault="00EC62B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62B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Hipervínculos relevantes</w:t>
            </w:r>
            <w:r w:rsidR="00336B9C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7E0BE5" w:rsidRPr="00F431D4" w:rsidTr="00D80324">
        <w:tc>
          <w:tcPr>
            <w:tcW w:w="9350" w:type="dxa"/>
          </w:tcPr>
          <w:p w:rsidR="00B10474" w:rsidRPr="00F431D4" w:rsidRDefault="00336B9C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336B9C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hipervínculos a fuentes de información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B10474" w:rsidRDefault="00B10474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:rsidR="00602110" w:rsidRPr="00F431D4" w:rsidRDefault="006021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</w:tbl>
    <w:p w:rsidR="00E1371A" w:rsidRPr="00F431D4" w:rsidRDefault="00F71C76" w:rsidP="00F71C76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F71C76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 xml:space="preserve">Integrar las consideraciones climáticas tanto a corto como a largo plazo (incluidos los </w:t>
      </w:r>
      <w:r w:rsidR="00116256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fenómenos</w:t>
      </w:r>
      <w:r w:rsidRPr="00F71C76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 xml:space="preserve"> extremos y de </w:t>
      </w:r>
      <w:r w:rsidR="00116256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evolución lenta</w:t>
      </w:r>
      <w:r w:rsidRPr="00F71C76">
        <w:rPr>
          <w:rStyle w:val="ms-rtefontsize-3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) en la planificación</w:t>
      </w:r>
    </w:p>
    <w:p w:rsidR="00421D86" w:rsidRPr="00F431D4" w:rsidRDefault="00F71C76" w:rsidP="00E1371A">
      <w:pPr>
        <w:rPr>
          <w:rStyle w:val="ms-rtefontsize-3"/>
          <w:rFonts w:asciiTheme="majorHAnsi" w:hAnsiTheme="majorHAnsi" w:cs="Times New Roman"/>
        </w:rPr>
      </w:pPr>
      <w:r w:rsidRPr="00F71C76">
        <w:rPr>
          <w:rFonts w:asciiTheme="majorHAnsi" w:hAnsiTheme="majorHAnsi" w:cs="Times New Roman"/>
        </w:rPr>
        <w:t xml:space="preserve">De acuerdo con la decisión 1.CP / 16 de la UNFCCC, los acontecimientos de </w:t>
      </w:r>
      <w:r w:rsidR="008B13F1">
        <w:rPr>
          <w:rFonts w:asciiTheme="majorHAnsi" w:hAnsiTheme="majorHAnsi" w:cs="Times New Roman"/>
        </w:rPr>
        <w:t>evolución lenta</w:t>
      </w:r>
      <w:r w:rsidRPr="00F71C76">
        <w:rPr>
          <w:rFonts w:asciiTheme="majorHAnsi" w:hAnsiTheme="majorHAnsi" w:cs="Times New Roman"/>
        </w:rPr>
        <w:t xml:space="preserve"> incluyen el aumento del nivel del mar, el aumento de las temperaturas, la acidificación de los océanos, el retroceso de los glaciares y los impactos relacionados, la salinización, la degradación de la tierra y los bosques, la pérdida de biodiversidad y la desertificación</w:t>
      </w:r>
      <w:r w:rsidR="00B10474" w:rsidRPr="00F431D4">
        <w:rPr>
          <w:rFonts w:asciiTheme="majorHAnsi" w:hAnsiTheme="majorHAnsi" w:cs="Times New Roman"/>
        </w:rPr>
        <w:t>.</w:t>
      </w:r>
      <w:r w:rsidR="00B10474" w:rsidRPr="00F431D4">
        <w:rPr>
          <w:rStyle w:val="FootnoteReference"/>
          <w:rFonts w:asciiTheme="majorHAnsi" w:hAnsiTheme="majorHAnsi" w:cs="Times New Roman"/>
        </w:rPr>
        <w:footnoteReference w:id="3"/>
      </w:r>
      <w:r w:rsidR="00B10474" w:rsidRPr="00F431D4">
        <w:rPr>
          <w:rFonts w:asciiTheme="majorHAnsi" w:hAnsiTheme="majorHAnsi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D268D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68DF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actividades/procesos o investigaciones relevantes</w:t>
            </w:r>
            <w:r w:rsidR="00B1047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B10474" w:rsidRPr="00F431D4" w:rsidTr="00D80324">
        <w:tc>
          <w:tcPr>
            <w:tcW w:w="9350" w:type="dxa"/>
          </w:tcPr>
          <w:p w:rsidR="00B10474" w:rsidRPr="00F431D4" w:rsidRDefault="00D268DF" w:rsidP="00C02A74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D268DF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Describa las actividades o procesos que su entidad ha implementado para integrar las consideraciones climáticas a corto y largo plazo (incluyendo </w:t>
            </w:r>
            <w:r w:rsidR="00116256" w:rsidRP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fenómenos extremos y de evolución lenta</w:t>
            </w:r>
            <w:r w:rsidRPr="00D268DF">
              <w:rPr>
                <w:rFonts w:asciiTheme="majorHAnsi" w:hAnsiTheme="majorHAnsi" w:cs="Times New Roman"/>
                <w:i/>
                <w:color w:val="538135" w:themeColor="accent6" w:themeShade="BF"/>
              </w:rPr>
              <w:t>) en la planificación. En caso de que su organización realizara investigaciones sobre dichas actividades o procesos, sírvase describirlas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D1737B" w:rsidRPr="00F431D4" w:rsidRDefault="00D1737B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B10474" w:rsidRPr="00F431D4" w:rsidRDefault="002E76D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E76D2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as</w:t>
            </w:r>
            <w:r w:rsidRPr="002E76D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herramientas</w:t>
            </w:r>
            <w:r w:rsidRPr="002E76D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/métodos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relevantes</w:t>
            </w:r>
          </w:p>
        </w:tc>
      </w:tr>
      <w:tr w:rsidR="00B10474" w:rsidRPr="00F431D4" w:rsidTr="00D80324">
        <w:tc>
          <w:tcPr>
            <w:tcW w:w="9350" w:type="dxa"/>
          </w:tcPr>
          <w:p w:rsidR="00D1737B" w:rsidRPr="00F431D4" w:rsidRDefault="002E76D2" w:rsidP="00C02A74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2E76D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Describa las herramientas y/o métodos que se han desarrollado y/o utilizado para integrar las consideraciones climáticas a corto y largo plazo (incluidos </w:t>
            </w:r>
            <w:r w:rsidR="00116256" w:rsidRP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fenómenos extremos y de evolución lenta</w:t>
            </w:r>
            <w:r w:rsidRPr="002E76D2">
              <w:rPr>
                <w:rFonts w:asciiTheme="majorHAnsi" w:hAnsiTheme="majorHAnsi" w:cs="Times New Roman"/>
                <w:i/>
                <w:color w:val="538135" w:themeColor="accent6" w:themeShade="BF"/>
              </w:rPr>
              <w:t>) en la planificación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5C773E" w:rsidRPr="00F431D4" w:rsidRDefault="005C773E" w:rsidP="00C02A74">
            <w:pPr>
              <w:rPr>
                <w:rFonts w:asciiTheme="majorHAnsi" w:hAnsiTheme="majorHAnsi" w:cs="Times New Roman"/>
                <w:i/>
                <w:color w:val="FFD966" w:themeColor="accent4" w:themeTint="99"/>
              </w:rPr>
            </w:pPr>
          </w:p>
          <w:p w:rsidR="001C6010" w:rsidRPr="00F431D4" w:rsidRDefault="001C6010" w:rsidP="00C02A74">
            <w:pPr>
              <w:rPr>
                <w:rFonts w:asciiTheme="majorHAnsi" w:hAnsiTheme="majorHAnsi" w:cs="Times New Roman"/>
                <w:i/>
                <w:color w:val="FFD966" w:themeColor="accent4" w:themeTint="99"/>
              </w:rPr>
            </w:pPr>
          </w:p>
          <w:p w:rsidR="005C773E" w:rsidRPr="00F431D4" w:rsidRDefault="005C773E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E871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C35823" w:rsidRPr="00C3582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esultados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clave </w:t>
            </w:r>
            <w:r w:rsidR="00C35823" w:rsidRPr="00C35823">
              <w:rPr>
                <w:rFonts w:asciiTheme="majorHAnsi" w:hAnsiTheme="majorHAnsi" w:cs="Times New Roman"/>
                <w:b/>
                <w:sz w:val="24"/>
                <w:szCs w:val="24"/>
              </w:rPr>
              <w:t>de las actividades emprendidas</w:t>
            </w:r>
            <w:r w:rsidR="00C35823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B10474" w:rsidRPr="00F431D4" w:rsidTr="00D80324">
        <w:tc>
          <w:tcPr>
            <w:tcW w:w="9350" w:type="dxa"/>
          </w:tcPr>
          <w:p w:rsidR="00D1737B" w:rsidRDefault="00586241" w:rsidP="00C02A74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586241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información sobre los resultados de las actividade</w:t>
            </w:r>
            <w:r w:rsidR="00E87110">
              <w:rPr>
                <w:rFonts w:asciiTheme="majorHAnsi" w:hAnsiTheme="majorHAnsi" w:cs="Times New Roman"/>
                <w:i/>
                <w:color w:val="538135" w:themeColor="accent6" w:themeShade="BF"/>
              </w:rPr>
              <w:t>s/</w:t>
            </w:r>
            <w:r w:rsidRPr="00586241">
              <w:rPr>
                <w:rFonts w:asciiTheme="majorHAnsi" w:hAnsiTheme="majorHAnsi" w:cs="Times New Roman"/>
                <w:i/>
                <w:color w:val="538135" w:themeColor="accent6" w:themeShade="BF"/>
              </w:rPr>
              <w:t>procesos descritos anteriormente y no dude en agregar datos cualitativos de evaluación y/o datos cuantitativos para fundamentar la información</w:t>
            </w:r>
          </w:p>
          <w:p w:rsidR="00732813" w:rsidRPr="00F431D4" w:rsidRDefault="00732813" w:rsidP="0073281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86241" w:rsidRPr="00F431D4" w:rsidRDefault="00586241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73281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32813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lecciones aprendidas y buenas prácticas identificadas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B10474" w:rsidRPr="00F431D4" w:rsidTr="00D80324">
        <w:tc>
          <w:tcPr>
            <w:tcW w:w="9350" w:type="dxa"/>
          </w:tcPr>
          <w:p w:rsidR="00702428" w:rsidRDefault="00702428" w:rsidP="00702428">
            <w:pPr>
              <w:rPr>
                <w:rFonts w:ascii="Calibri Light" w:hAnsi="Calibri Light"/>
                <w:i/>
                <w:iCs/>
                <w:color w:val="538135"/>
              </w:rPr>
            </w:pPr>
            <w:r>
              <w:rPr>
                <w:rFonts w:ascii="Calibri Light" w:hAnsi="Calibri Light"/>
                <w:i/>
                <w:iCs/>
                <w:color w:val="538135"/>
              </w:rPr>
              <w:t>Por favor, considere los siguientes puntos cuando describa las lecciones aprendidas y buenas prácticas (a) efectividad/impact</w:t>
            </w:r>
            <w:r w:rsidR="002A6D0C">
              <w:rPr>
                <w:rFonts w:ascii="Calibri Light" w:hAnsi="Calibri Light"/>
                <w:i/>
                <w:iCs/>
                <w:color w:val="538135"/>
              </w:rPr>
              <w:t>o</w:t>
            </w:r>
            <w:r>
              <w:rPr>
                <w:rFonts w:ascii="Calibri Light" w:hAnsi="Calibri Light"/>
                <w:i/>
                <w:iCs/>
                <w:color w:val="538135"/>
              </w:rPr>
              <w:t xml:space="preserve"> de las actividades/procesos (incluyendo la mesurabilidad de los impactos), (b) eficiencia en el uso de los recursos, (c) replicabilidad (ejemplo: en diferentes localidades, a diferentes escalas),</w:t>
            </w:r>
            <w:r w:rsidR="002A6D0C">
              <w:rPr>
                <w:rFonts w:ascii="Calibri Light" w:hAnsi="Calibri Light"/>
                <w:i/>
                <w:iCs/>
                <w:color w:val="538135"/>
              </w:rPr>
              <w:t xml:space="preserve"> (d) sostenibilidad (ejemplo:. a</w:t>
            </w:r>
            <w:r>
              <w:rPr>
                <w:rFonts w:ascii="Calibri Light" w:hAnsi="Calibri Light"/>
                <w:i/>
                <w:iCs/>
                <w:color w:val="538135"/>
              </w:rPr>
              <w:t>lcanzar las nec</w:t>
            </w:r>
            <w:r w:rsidR="002A6D0C">
              <w:rPr>
                <w:rFonts w:ascii="Calibri Light" w:hAnsi="Calibri Light"/>
                <w:i/>
                <w:iCs/>
                <w:color w:val="538135"/>
              </w:rPr>
              <w:t>esidades económicas, sociales, a</w:t>
            </w:r>
            <w:r>
              <w:rPr>
                <w:rFonts w:ascii="Calibri Light" w:hAnsi="Calibri Light"/>
                <w:i/>
                <w:iCs/>
                <w:color w:val="538135"/>
              </w:rPr>
              <w:t xml:space="preserve">mbientales sin comprometer la abilidad de </w:t>
            </w:r>
            <w:r w:rsidR="00D91439">
              <w:rPr>
                <w:rFonts w:ascii="Calibri Light" w:hAnsi="Calibri Light"/>
                <w:i/>
                <w:iCs/>
                <w:color w:val="538135"/>
              </w:rPr>
              <w:t>atend</w:t>
            </w:r>
            <w:r w:rsidR="002A6D0C">
              <w:rPr>
                <w:rFonts w:ascii="Calibri Light" w:hAnsi="Calibri Light"/>
                <w:i/>
                <w:iCs/>
                <w:color w:val="538135"/>
              </w:rPr>
              <w:t>er las necesidades en el futuro)</w:t>
            </w:r>
            <w:r w:rsidR="00D91439">
              <w:rPr>
                <w:rFonts w:ascii="Calibri Light" w:hAnsi="Calibri Light"/>
                <w:i/>
                <w:iCs/>
                <w:color w:val="538135"/>
              </w:rPr>
              <w:t>.</w:t>
            </w:r>
            <w:r>
              <w:rPr>
                <w:rFonts w:ascii="Calibri Light" w:hAnsi="Calibri Light"/>
                <w:i/>
                <w:iCs/>
                <w:color w:val="538135"/>
              </w:rPr>
              <w:t xml:space="preserve"> </w:t>
            </w:r>
          </w:p>
          <w:p w:rsidR="00702428" w:rsidRPr="00F431D4" w:rsidRDefault="00702428" w:rsidP="00C02A74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</w:p>
          <w:p w:rsidR="006D4BAF" w:rsidRPr="00F431D4" w:rsidRDefault="006D4BAF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8578B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578B5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los desafíos clave identificados</w:t>
            </w:r>
            <w:r w:rsidR="00B1047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B10474" w:rsidRPr="00F431D4" w:rsidTr="00D80324">
        <w:tc>
          <w:tcPr>
            <w:tcW w:w="9350" w:type="dxa"/>
          </w:tcPr>
          <w:p w:rsidR="00B10474" w:rsidRPr="00F431D4" w:rsidRDefault="008578B5" w:rsidP="00C02A74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8578B5">
              <w:rPr>
                <w:rFonts w:asciiTheme="majorHAnsi" w:hAnsiTheme="majorHAnsi" w:cs="Times New Roman"/>
                <w:i/>
                <w:color w:val="538135" w:themeColor="accent6" w:themeShade="BF"/>
              </w:rPr>
              <w:t>Sírvase describir los desafíos clave asociados con esas actividades/procesos o el uso de esas herramientas/métodos, que los responsables de la</w:t>
            </w:r>
            <w:r w:rsidR="00D91439">
              <w:rPr>
                <w:rFonts w:asciiTheme="majorHAnsi" w:hAnsiTheme="majorHAnsi" w:cs="Times New Roman"/>
                <w:i/>
                <w:color w:val="538135" w:themeColor="accent6" w:themeShade="BF"/>
              </w:rPr>
              <w:t>s</w:t>
            </w:r>
            <w:r w:rsidRPr="008578B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políticas, los profesionales y </w:t>
            </w:r>
            <w:r w:rsidR="00116256" w:rsidRP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partes interesadas</w:t>
            </w:r>
            <w:r w:rsidRPr="008578B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en integrar las consideraciones climáticas a corto y largo plazo en la planificación deberían conocer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D1737B" w:rsidRPr="00F431D4" w:rsidRDefault="00D1737B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D4BAF" w:rsidRPr="00F431D4" w:rsidRDefault="006D4BAF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8578B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578B5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Próximos pasos planificados (según corresponda)</w:t>
            </w:r>
          </w:p>
        </w:tc>
      </w:tr>
      <w:tr w:rsidR="00B10474" w:rsidRPr="00F431D4" w:rsidTr="00D80324">
        <w:tc>
          <w:tcPr>
            <w:tcW w:w="9350" w:type="dxa"/>
          </w:tcPr>
          <w:p w:rsidR="006B06E4" w:rsidRPr="00F431D4" w:rsidRDefault="008578B5" w:rsidP="00C02A74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En</w:t>
            </w:r>
            <w:r w:rsidRPr="008578B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base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a</w:t>
            </w:r>
            <w:r w:rsidRPr="008578B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esta experiencia o investigación, ¿se han planeado los siguientes pasos para abordar/estudiar algunos de los desafíos identificados, ampliar o ampliar estas actividades / procesos?</w:t>
            </w:r>
          </w:p>
          <w:p w:rsidR="006D4BAF" w:rsidRPr="00F431D4" w:rsidRDefault="006D4BAF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104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85509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62BD">
              <w:rPr>
                <w:rFonts w:asciiTheme="majorHAnsi" w:hAnsiTheme="majorHAnsi" w:cs="Times New Roman"/>
                <w:b/>
                <w:sz w:val="24"/>
                <w:szCs w:val="24"/>
              </w:rPr>
              <w:t>Hipervínculos relevantes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B1047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0474" w:rsidRPr="00F431D4" w:rsidTr="00D80324">
        <w:tc>
          <w:tcPr>
            <w:tcW w:w="9350" w:type="dxa"/>
          </w:tcPr>
          <w:p w:rsidR="00B10474" w:rsidRPr="00F431D4" w:rsidRDefault="00855092" w:rsidP="00C02A74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336B9C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hipervínculos a fuentes de información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6D4BAF" w:rsidRPr="00F431D4" w:rsidRDefault="006D4BAF" w:rsidP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02A74" w:rsidRPr="00F431D4" w:rsidRDefault="00855092" w:rsidP="008550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</w:pPr>
      <w:r w:rsidRPr="00855092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 xml:space="preserve">El papel de los </w:t>
      </w:r>
      <w:r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G</w:t>
      </w:r>
      <w:r w:rsidRPr="00855092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 xml:space="preserve">obiernos </w:t>
      </w:r>
      <w:r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N</w:t>
      </w:r>
      <w:r w:rsidRPr="00855092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acionales en apoyo a la adaptación a nivel local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C02A74" w:rsidRPr="00F431D4" w:rsidRDefault="0085509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55092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actividades/procesos o investigaciones relevantes:</w:t>
            </w:r>
          </w:p>
        </w:tc>
      </w:tr>
      <w:tr w:rsidR="00C02A74" w:rsidRPr="00F431D4" w:rsidTr="00D80324">
        <w:tc>
          <w:tcPr>
            <w:tcW w:w="9350" w:type="dxa"/>
          </w:tcPr>
          <w:p w:rsidR="00C02A74" w:rsidRPr="00F431D4" w:rsidRDefault="00855092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85509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Describa las actividades o procesos en los que su entidad participó o estudió y que ilustran la función de los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G</w:t>
            </w:r>
            <w:r w:rsidRPr="0085509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obiernos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N</w:t>
            </w:r>
            <w:r w:rsidRPr="00855092">
              <w:rPr>
                <w:rFonts w:asciiTheme="majorHAnsi" w:hAnsiTheme="majorHAnsi" w:cs="Times New Roman"/>
                <w:i/>
                <w:color w:val="538135" w:themeColor="accent6" w:themeShade="BF"/>
              </w:rPr>
              <w:t>acionales en el apoyo a la adaptación a nivel local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761321" w:rsidP="005C77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6132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Descripción de las políticas, programas o proyectos nacionales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relevantes</w:t>
            </w:r>
            <w:r w:rsidRPr="0076132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C02A74" w:rsidRPr="00F431D4" w:rsidTr="00D80324">
        <w:tc>
          <w:tcPr>
            <w:tcW w:w="9350" w:type="dxa"/>
          </w:tcPr>
          <w:p w:rsidR="005C773E" w:rsidRPr="00F431D4" w:rsidRDefault="00761321" w:rsidP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S</w:t>
            </w:r>
            <w:r w:rsidRPr="0076132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írvase describir las políticas, programas y proyectos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relevantes</w:t>
            </w:r>
            <w:r w:rsidRPr="0076132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(u otras iniciativas) implementados por los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G</w:t>
            </w:r>
            <w:r w:rsidRPr="0076132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obiernos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N</w:t>
            </w:r>
            <w:r w:rsidRPr="00761321">
              <w:rPr>
                <w:rFonts w:asciiTheme="majorHAnsi" w:hAnsiTheme="majorHAnsi" w:cs="Times New Roman"/>
                <w:i/>
                <w:color w:val="538135" w:themeColor="accent6" w:themeShade="BF"/>
              </w:rPr>
              <w:t>acionales para apoyar la acción de adaptación a nivel local. La información sobre los asociados en la ejecución y los mecanismos financieros establecidos sería particularmente útil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. </w:t>
            </w:r>
          </w:p>
          <w:p w:rsidR="00C02A74" w:rsidRPr="00F431D4" w:rsidRDefault="00C02A7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76132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herramientas</w:t>
            </w:r>
            <w:r w:rsidR="00F1667E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Pr="0076132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métodos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relevantes:</w:t>
            </w:r>
          </w:p>
        </w:tc>
      </w:tr>
      <w:tr w:rsidR="00C02A74" w:rsidRPr="00F431D4" w:rsidTr="00D80324">
        <w:tc>
          <w:tcPr>
            <w:tcW w:w="9350" w:type="dxa"/>
          </w:tcPr>
          <w:p w:rsidR="00C02A74" w:rsidRPr="00F431D4" w:rsidRDefault="008D49CC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8D49CC"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 las herramientas y/o métodos específicos que han sido desarrollados y/o utilizados por los gobiernos nacionales para apoyar la adaptación a nivel local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6D4BAF" w:rsidRPr="00F431D4" w:rsidRDefault="006D4B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F1667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0C2F1A" w:rsidRPr="000C2F1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esultados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clave </w:t>
            </w:r>
            <w:r w:rsidR="000C2F1A" w:rsidRPr="000C2F1A">
              <w:rPr>
                <w:rFonts w:asciiTheme="majorHAnsi" w:hAnsiTheme="majorHAnsi" w:cs="Times New Roman"/>
                <w:b/>
                <w:sz w:val="24"/>
                <w:szCs w:val="24"/>
              </w:rPr>
              <w:t>de la acción emprendida</w:t>
            </w:r>
            <w:r w:rsidR="000C2F1A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C02A74" w:rsidRPr="00F431D4" w:rsidTr="00D80324">
        <w:tc>
          <w:tcPr>
            <w:tcW w:w="9350" w:type="dxa"/>
          </w:tcPr>
          <w:p w:rsidR="00C02A74" w:rsidRPr="00F431D4" w:rsidRDefault="000C2F1A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</w:t>
            </w:r>
            <w:r w:rsidRPr="000C2F1A">
              <w:rPr>
                <w:rFonts w:asciiTheme="majorHAnsi" w:hAnsiTheme="majorHAnsi" w:cs="Times New Roman"/>
                <w:i/>
                <w:color w:val="538135" w:themeColor="accent6" w:themeShade="BF"/>
              </w:rPr>
              <w:t>roporcion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e</w:t>
            </w:r>
            <w:r w:rsidRPr="000C2F1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información sobre los resultados de las acciones descritas anteriormente y no dude en agregar datos cualitativos y/o cuantitativos para fundamentar la información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D4BAF" w:rsidRPr="00F431D4" w:rsidRDefault="006D4B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0C2F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C2F1A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lecciones aprendidas y buenas prácticas identificadas</w:t>
            </w:r>
            <w:r w:rsidR="00C02A74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2A74" w:rsidRPr="00F431D4" w:rsidTr="00D80324">
        <w:tc>
          <w:tcPr>
            <w:tcW w:w="9350" w:type="dxa"/>
          </w:tcPr>
          <w:p w:rsidR="00B76B0D" w:rsidRDefault="00B76B0D" w:rsidP="00B76B0D">
            <w:pPr>
              <w:rPr>
                <w:rFonts w:ascii="Calibri Light" w:hAnsi="Calibri Light"/>
                <w:i/>
                <w:iCs/>
                <w:color w:val="538135"/>
              </w:rPr>
            </w:pPr>
            <w:r>
              <w:rPr>
                <w:rFonts w:ascii="Calibri Light" w:hAnsi="Calibri Light"/>
                <w:i/>
                <w:iCs/>
                <w:color w:val="538135"/>
              </w:rPr>
              <w:t xml:space="preserve">Por favor, considere los siguientes puntos cuando describa las lecciones aprendidas y buenas prácticas (a) efectividad/impacto de las actividades/procesos (incluyendo la mesurabilidad de los impactos), (b) eficiencia en el uso de los recursos, (c) replicabilidad (ejemplo: en diferentes localidades, a diferentes escalas), (d) sostenibilidad (ejemplo: alcanzar las necesidades económicas, sociales, ambientales sin comprometer la abilidad de atender las necesidades en el futuro). </w:t>
            </w: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6010" w:rsidRPr="00F431D4" w:rsidRDefault="001C60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D4BAF" w:rsidRPr="00F431D4" w:rsidRDefault="006D4B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0C2F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C2F1A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Descripción de los desafíos clave identificados</w:t>
            </w:r>
          </w:p>
        </w:tc>
      </w:tr>
      <w:tr w:rsidR="00C02A74" w:rsidRPr="00F431D4" w:rsidTr="00D80324">
        <w:tc>
          <w:tcPr>
            <w:tcW w:w="9350" w:type="dxa"/>
          </w:tcPr>
          <w:p w:rsidR="00C02A74" w:rsidRPr="00F431D4" w:rsidRDefault="000C2F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</w:t>
            </w:r>
            <w:r w:rsidRPr="000C2F1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los desafíos clave asociados con esas acciones,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los cuales</w:t>
            </w:r>
            <w:r w:rsidRPr="000C2F1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deben conocer los responsables políticos, los profesionales y otros actores relevantes que trabajan a nivel nacional o local.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 xml:space="preserve"> </w:t>
            </w:r>
          </w:p>
          <w:p w:rsidR="006D4BAF" w:rsidRPr="00F431D4" w:rsidRDefault="006D4B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0C2F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C2F1A">
              <w:rPr>
                <w:rFonts w:asciiTheme="majorHAnsi" w:hAnsiTheme="majorHAnsi" w:cs="Times New Roman"/>
                <w:b/>
                <w:sz w:val="24"/>
                <w:szCs w:val="24"/>
              </w:rPr>
              <w:t>Próximos pasos planificados (según corresponda):</w:t>
            </w:r>
          </w:p>
        </w:tc>
      </w:tr>
      <w:tr w:rsidR="00C02A74" w:rsidRPr="00F431D4" w:rsidTr="00D80324">
        <w:trPr>
          <w:trHeight w:val="102"/>
        </w:trPr>
        <w:tc>
          <w:tcPr>
            <w:tcW w:w="9350" w:type="dxa"/>
          </w:tcPr>
          <w:p w:rsidR="006D4BAF" w:rsidRPr="00F431D4" w:rsidRDefault="000C2F1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Basado en</w:t>
            </w:r>
            <w:r w:rsidRPr="000C2F1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esta experiencia o investigación, se han planificado los siguientes pasos para abordar/estudiar algunos de los retos identificados, ampliar o escalar tales acciones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:</w:t>
            </w: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2A74" w:rsidRPr="00F431D4" w:rsidTr="009E4EA2">
        <w:tc>
          <w:tcPr>
            <w:tcW w:w="9350" w:type="dxa"/>
            <w:shd w:val="clear" w:color="auto" w:fill="B4C6E7" w:themeFill="accent5" w:themeFillTint="66"/>
          </w:tcPr>
          <w:p w:rsidR="00E625DF" w:rsidRPr="00F431D4" w:rsidRDefault="000C2F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62BD">
              <w:rPr>
                <w:rFonts w:asciiTheme="majorHAnsi" w:hAnsiTheme="majorHAnsi" w:cs="Times New Roman"/>
                <w:b/>
                <w:sz w:val="24"/>
                <w:szCs w:val="24"/>
              </w:rPr>
              <w:t>Hipervínculos relevantes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C02A74" w:rsidRPr="00F431D4" w:rsidTr="00D80324">
        <w:trPr>
          <w:trHeight w:val="401"/>
        </w:trPr>
        <w:tc>
          <w:tcPr>
            <w:tcW w:w="9350" w:type="dxa"/>
          </w:tcPr>
          <w:p w:rsidR="000C2F1A" w:rsidRPr="00F431D4" w:rsidRDefault="000C2F1A" w:rsidP="000C2F1A">
            <w:pPr>
              <w:rPr>
                <w:rFonts w:asciiTheme="majorHAnsi" w:hAnsiTheme="majorHAnsi" w:cs="Times New Roman"/>
                <w:color w:val="538135" w:themeColor="accent6" w:themeShade="BF"/>
                <w:sz w:val="24"/>
                <w:szCs w:val="24"/>
              </w:rPr>
            </w:pPr>
            <w:r w:rsidRPr="00336B9C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hipervínculos a fuentes de información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6D4BAF" w:rsidRPr="00F431D4" w:rsidRDefault="006D4B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1737B" w:rsidRPr="00F431D4" w:rsidRDefault="00D1737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625DF" w:rsidRPr="00F431D4" w:rsidRDefault="00972B7A" w:rsidP="001162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</w:pPr>
      <w:r w:rsidRPr="00972B7A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Cuestiones intersectoriales y vínculos con el proceso de formulación y aplicación de planes nacionales de adaptación</w:t>
      </w:r>
      <w:r w:rsidR="00116256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116256" w:rsidRPr="00116256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PNAD</w:t>
      </w:r>
      <w:r w:rsidR="00116256" w:rsidRPr="00116256">
        <w:rPr>
          <w:rStyle w:val="FootnoteReference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  <w:vertAlign w:val="baseline"/>
        </w:rPr>
        <w:t xml:space="preserve"> </w:t>
      </w:r>
      <w:r w:rsidR="00E625DF" w:rsidRPr="00F431D4">
        <w:rPr>
          <w:rStyle w:val="FootnoteReference"/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footnoteReference w:id="4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972B7A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972B7A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actividades / procesos o investigaciones relevantes</w:t>
            </w:r>
            <w:r w:rsidR="00F36B28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E625DF" w:rsidRPr="00F431D4" w:rsidTr="00F36B28">
        <w:tc>
          <w:tcPr>
            <w:tcW w:w="9355" w:type="dxa"/>
          </w:tcPr>
          <w:p w:rsidR="005C773E" w:rsidRPr="00F431D4" w:rsidRDefault="00972B7A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FFD966" w:themeColor="accent4" w:themeTint="99"/>
              </w:rPr>
            </w:pPr>
            <w:r w:rsidRPr="00972B7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Describa las actividades o procesos en los que su entidad participó o estudió y que ilustran cuestiones intersectoriales o vínculos con el proceso de formulación e implementación </w:t>
            </w:r>
            <w:r w:rsidR="00116256" w:rsidRP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PNAD</w:t>
            </w:r>
            <w:r w:rsid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93110F" w:rsidRPr="00F431D4" w:rsidRDefault="0093110F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972B7A" w:rsidP="00F36B28">
            <w:pPr>
              <w:rPr>
                <w:rFonts w:asciiTheme="majorHAnsi" w:hAnsiTheme="majorHAnsi" w:cs="Times New Roman"/>
              </w:rPr>
            </w:pPr>
            <w:r w:rsidRPr="00972B7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Descripción de las políticas, programas o proyectos nacionales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relevantes</w:t>
            </w:r>
            <w:r w:rsidRPr="00972B7A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F36B28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25DF" w:rsidRPr="00F431D4" w:rsidTr="00F36B28">
        <w:tc>
          <w:tcPr>
            <w:tcW w:w="9355" w:type="dxa"/>
          </w:tcPr>
          <w:p w:rsidR="005C773E" w:rsidRPr="00F431D4" w:rsidRDefault="00972B7A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</w:t>
            </w:r>
            <w:r w:rsidRPr="00972B7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las políticas, programas y proyectos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relevantes</w:t>
            </w:r>
            <w:r w:rsidRPr="00972B7A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(u otras iniciativas) implementados por los gobiernos nacionales que integran la acción de adaptación a nivel local en el proceso de formulación e implementación de los P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lanes nacionales de adaptación</w:t>
            </w:r>
            <w:r w:rsidRPr="00972B7A">
              <w:rPr>
                <w:rFonts w:asciiTheme="majorHAnsi" w:hAnsiTheme="majorHAnsi" w:cs="Times New Roman"/>
                <w:i/>
                <w:color w:val="538135" w:themeColor="accent6" w:themeShade="BF"/>
              </w:rPr>
              <w:t>. La información sobre los asociados en la ejecución y los mecanismos financieros establecidos sería particularmente útil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D1737B" w:rsidRPr="00F431D4" w:rsidRDefault="00D1737B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AD09C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Descripción de las políticas, programas o proyectos nacionales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relevantes:</w:t>
            </w:r>
          </w:p>
        </w:tc>
      </w:tr>
      <w:tr w:rsidR="00E625DF" w:rsidRPr="00F431D4" w:rsidTr="00F36B28">
        <w:tc>
          <w:tcPr>
            <w:tcW w:w="9355" w:type="dxa"/>
          </w:tcPr>
          <w:p w:rsidR="00E625DF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>escrib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a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las herramientas y / o métodos específicos que han sido elaborados y / o utilizados por los gobiernos nacionales para abordar cuestiones intersectoriales y / o fomentar vínculos con el proceso de formulación e implementación de los </w:t>
            </w:r>
            <w:r w:rsidR="00116256" w:rsidRPr="00116256">
              <w:rPr>
                <w:rFonts w:asciiTheme="majorHAnsi" w:hAnsiTheme="majorHAnsi" w:cs="Times New Roman"/>
                <w:i/>
                <w:color w:val="538135" w:themeColor="accent6" w:themeShade="BF"/>
              </w:rPr>
              <w:t>PNAD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Pr="00F431D4" w:rsidRDefault="006D4BAF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AD09C1">
              <w:rPr>
                <w:rFonts w:asciiTheme="majorHAnsi" w:hAnsiTheme="majorHAnsi" w:cs="Times New Roman"/>
                <w:b/>
                <w:sz w:val="24"/>
                <w:szCs w:val="24"/>
              </w:rPr>
              <w:t>Principales resultados de la acción emprendida</w:t>
            </w:r>
            <w:r w:rsidR="00F36B28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E625DF" w:rsidRPr="00F431D4" w:rsidTr="00F36B28">
        <w:tc>
          <w:tcPr>
            <w:tcW w:w="9355" w:type="dxa"/>
          </w:tcPr>
          <w:p w:rsidR="00E625DF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FFD966" w:themeColor="accent4" w:themeTint="99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>roporcion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e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información sobre los resultados de las acciones descritas anteriormente y no dude en agregar datos cualitativos y / o cuantitativos para fundamentar la información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Pr="00F431D4" w:rsidRDefault="006D4BAF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AD09C1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lecciones aprendidas y buenas prácticas identificadas:</w:t>
            </w:r>
          </w:p>
        </w:tc>
      </w:tr>
      <w:tr w:rsidR="00E625DF" w:rsidRPr="00F431D4" w:rsidTr="00F36B28">
        <w:tc>
          <w:tcPr>
            <w:tcW w:w="9355" w:type="dxa"/>
          </w:tcPr>
          <w:p w:rsidR="00B76B0D" w:rsidRDefault="00B76B0D" w:rsidP="00B76B0D">
            <w:pPr>
              <w:rPr>
                <w:rFonts w:ascii="Calibri Light" w:hAnsi="Calibri Light"/>
                <w:i/>
                <w:iCs/>
                <w:color w:val="538135"/>
              </w:rPr>
            </w:pPr>
            <w:r>
              <w:rPr>
                <w:rFonts w:ascii="Calibri Light" w:hAnsi="Calibri Light"/>
                <w:i/>
                <w:iCs/>
                <w:color w:val="538135"/>
              </w:rPr>
              <w:t xml:space="preserve">Por favor, considere los siguientes puntos cuando describa las lecciones aprendidas y buenas prácticas (a) efectividad/impacto de las actividades/procesos (incluyendo la mesurabilidad de los impactos), (b) eficiencia en el uso de los recursos, (c) replicabilidad (ejemplo: en diferentes localidades, a diferentes escalas), (d) sostenibilidad (ejemplo: alcanzar las necesidades económicas, sociales, ambientales sin comprometer la abilidad de atender las necesidades en el futuro). </w:t>
            </w:r>
          </w:p>
          <w:p w:rsidR="00B76B0D" w:rsidRPr="00F431D4" w:rsidRDefault="00B76B0D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rPr>
          <w:trHeight w:val="295"/>
        </w:trPr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AD09C1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Descripción de los desafíos clave identificados</w:t>
            </w:r>
            <w:r w:rsidR="00F36B28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F36B28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 xml:space="preserve">  </w:t>
            </w:r>
          </w:p>
        </w:tc>
      </w:tr>
      <w:tr w:rsidR="00E625DF" w:rsidRPr="00F431D4" w:rsidTr="003C3BE0">
        <w:trPr>
          <w:trHeight w:val="1224"/>
        </w:trPr>
        <w:tc>
          <w:tcPr>
            <w:tcW w:w="9355" w:type="dxa"/>
          </w:tcPr>
          <w:p w:rsidR="006D4BAF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los desafíos clave asociados con esas acciones, que los responsables de la formulación de políticas, los profesionales y otros interesados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relevantes</w:t>
            </w:r>
            <w:r w:rsidRPr="00AD09C1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que trabajan a nivel nacional o local deben conocer</w:t>
            </w:r>
          </w:p>
          <w:p w:rsidR="00AD09C1" w:rsidRPr="00F431D4" w:rsidRDefault="00AD09C1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3C3BE0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3C3BE0">
              <w:rPr>
                <w:rFonts w:asciiTheme="majorHAnsi" w:hAnsiTheme="majorHAnsi" w:cs="Times New Roman"/>
                <w:b/>
                <w:sz w:val="24"/>
                <w:szCs w:val="24"/>
              </w:rPr>
              <w:t>Próximos pasos planificados (según corresponda)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E625DF" w:rsidRPr="00F431D4" w:rsidTr="00F36B28">
        <w:tc>
          <w:tcPr>
            <w:tcW w:w="9355" w:type="dxa"/>
          </w:tcPr>
          <w:p w:rsidR="00E625DF" w:rsidRPr="00F431D4" w:rsidRDefault="003C3BE0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Basado en</w:t>
            </w:r>
            <w:r w:rsidRPr="003C3BE0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esta experiencia o investigación, ¿se han planeado los siguientes pasos para abordar / estudiar algunos de los retos identificados, ampliar o escalar tales acciones?</w:t>
            </w:r>
          </w:p>
          <w:p w:rsidR="006D4BAF" w:rsidRPr="00F431D4" w:rsidRDefault="006D4BAF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F36B28" w:rsidRPr="00F431D4" w:rsidTr="009E4EA2">
        <w:tc>
          <w:tcPr>
            <w:tcW w:w="9355" w:type="dxa"/>
            <w:shd w:val="clear" w:color="auto" w:fill="B4C6E7" w:themeFill="accent5" w:themeFillTint="66"/>
          </w:tcPr>
          <w:p w:rsidR="00F36B28" w:rsidRPr="00F431D4" w:rsidRDefault="00AA178C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EC62BD">
              <w:rPr>
                <w:rFonts w:asciiTheme="majorHAnsi" w:hAnsiTheme="majorHAnsi" w:cs="Times New Roman"/>
                <w:b/>
                <w:sz w:val="24"/>
                <w:szCs w:val="24"/>
              </w:rPr>
              <w:t>Hipervínculos relevantes</w:t>
            </w:r>
            <w:r w:rsidR="00F36B28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E625DF" w:rsidRPr="00F431D4" w:rsidTr="00F36B28">
        <w:tc>
          <w:tcPr>
            <w:tcW w:w="9355" w:type="dxa"/>
          </w:tcPr>
          <w:p w:rsidR="00E625DF" w:rsidRPr="00F431D4" w:rsidRDefault="00AA178C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u w:val="single"/>
              </w:rPr>
            </w:pPr>
            <w:r w:rsidRPr="00336B9C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hipervínculos a fuentes de información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Pr="00F431D4" w:rsidRDefault="006D4BAF" w:rsidP="006D4BA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ED7D31" w:themeColor="accent2"/>
                <w:u w:val="single"/>
              </w:rPr>
            </w:pPr>
          </w:p>
        </w:tc>
      </w:tr>
    </w:tbl>
    <w:p w:rsidR="006D4BAF" w:rsidRPr="00F431D4" w:rsidRDefault="00AA178C" w:rsidP="00AA178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A</w:t>
      </w:r>
      <w:r w:rsidRPr="00AA178C">
        <w:rPr>
          <w:rFonts w:asciiTheme="majorHAnsi" w:hAnsiTheme="majorHAnsi" w:cs="Times New Roman"/>
          <w:b/>
          <w:color w:val="1F4E79" w:themeColor="accent1" w:themeShade="80"/>
          <w:sz w:val="24"/>
          <w:szCs w:val="24"/>
          <w:u w:val="single"/>
        </w:rPr>
        <w:t>sociaciones entre ciudades para la adaptación al cambio climático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AA178C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A178C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actividades/procesos o investigaciones relevantes</w:t>
            </w:r>
            <w:r w:rsidR="006D4BAF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AA178C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AA178C"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 las actividades o procesos en los que su entidad participó o estudió y que contribuyeron a fomentar las asociaciones de ciudad a ciudad en la adaptación al cambio climático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6D4BAF" w:rsidRPr="00F431D4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AA178C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herramientas/métodos relevantes</w:t>
            </w:r>
            <w:r w:rsidR="006D4BAF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5337ED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Describa</w:t>
            </w:r>
            <w:r w:rsidRPr="005337E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las herramientas y/o métodos específicos que se han desarrollado y/o utilizados para fomentar las asociaciones entre ciudades en materia de adaptación al cambio climático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Pr="00F431D4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F1667E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5337ED" w:rsidRPr="005337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esultados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clave </w:t>
            </w:r>
            <w:r w:rsidR="005337ED" w:rsidRPr="005337ED">
              <w:rPr>
                <w:rFonts w:asciiTheme="majorHAnsi" w:hAnsiTheme="majorHAnsi" w:cs="Times New Roman"/>
                <w:b/>
                <w:sz w:val="24"/>
                <w:szCs w:val="24"/>
              </w:rPr>
              <w:t>de la acción emprendida</w:t>
            </w:r>
            <w:r w:rsidR="006D4BAF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5337ED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</w:t>
            </w:r>
            <w:r w:rsidRPr="005337ED">
              <w:rPr>
                <w:rFonts w:asciiTheme="majorHAnsi" w:hAnsiTheme="majorHAnsi" w:cs="Times New Roman"/>
                <w:i/>
                <w:color w:val="538135" w:themeColor="accent6" w:themeShade="BF"/>
              </w:rPr>
              <w:t>roporcion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e</w:t>
            </w:r>
            <w:r w:rsidRPr="005337ED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información sobre los resultados de las acciones descritas anteriormente y no dude en agregar datos cualitativos y/o cuantitativos para fundamentar la información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Pr="00F431D4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5337ED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37ED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las lecciones aprendidas y buenas prácticas identificadas</w:t>
            </w:r>
            <w:r w:rsidR="006D4BAF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D4BAF" w:rsidRPr="00F431D4" w:rsidTr="00F36B28">
        <w:tc>
          <w:tcPr>
            <w:tcW w:w="9355" w:type="dxa"/>
          </w:tcPr>
          <w:p w:rsidR="00B76B0D" w:rsidRDefault="00B76B0D" w:rsidP="00B76B0D">
            <w:pPr>
              <w:rPr>
                <w:rFonts w:ascii="Calibri Light" w:hAnsi="Calibri Light"/>
                <w:i/>
                <w:iCs/>
                <w:color w:val="538135"/>
              </w:rPr>
            </w:pPr>
            <w:r>
              <w:rPr>
                <w:rFonts w:ascii="Calibri Light" w:hAnsi="Calibri Light"/>
                <w:i/>
                <w:iCs/>
                <w:color w:val="538135"/>
              </w:rPr>
              <w:t xml:space="preserve">Por favor, considere los siguientes puntos cuando describa las lecciones aprendidas y buenas prácticas (a) efectividad/impacto de las actividades/procesos (incluyendo la mesurabilidad de los impactos), (b) eficiencia en el uso de los recursos, (c) replicabilidad (ejemplo: en diferentes localidades, a diferentes escalas), (d) sostenibilidad (ejemplo: alcanzar las necesidades económicas, sociales, ambientales sin comprometer la abilidad de atender las necesidades en el futuro). </w:t>
            </w:r>
          </w:p>
          <w:p w:rsidR="006D4BAF" w:rsidRPr="00F431D4" w:rsidRDefault="006D4BAF" w:rsidP="00B76B0D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2435C3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435C3">
              <w:rPr>
                <w:rFonts w:asciiTheme="majorHAnsi" w:hAnsiTheme="majorHAnsi" w:cs="Times New Roman"/>
                <w:b/>
                <w:sz w:val="24"/>
                <w:szCs w:val="24"/>
              </w:rPr>
              <w:t>Descripción de los desafíos clave identificados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2435C3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  <w:r w:rsidRPr="002435C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Describa los desafíos clave asociados con esas acciones, 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los cuales</w:t>
            </w:r>
            <w:r w:rsidRPr="002435C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los responsables de la formulación de políticas, los profesionales y otras partes interesadas pertinentes deben conocer</w:t>
            </w:r>
            <w:r w:rsidR="005C773E" w:rsidRPr="00F431D4">
              <w:rPr>
                <w:rFonts w:asciiTheme="majorHAnsi" w:hAnsiTheme="majorHAnsi" w:cs="Times New Roman"/>
                <w:i/>
                <w:color w:val="FFD966" w:themeColor="accent4" w:themeTint="99"/>
              </w:rPr>
              <w:t>.</w:t>
            </w:r>
          </w:p>
          <w:p w:rsidR="006D4BAF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  <w:p w:rsidR="00B76B0D" w:rsidRPr="00F431D4" w:rsidRDefault="00B76B0D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2435C3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435C3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Próximos pasos planificados (según corresponda)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2435C3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Basado en</w:t>
            </w:r>
            <w:r w:rsidRPr="002435C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esta experiencia o investigación, ¿se han planeado los siguientes pasos para abordar / estudiar algunos de los retos identificados, ampliar o escalar tales acciones?</w:t>
            </w:r>
          </w:p>
          <w:p w:rsidR="006D4BAF" w:rsidRPr="00F431D4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sz w:val="24"/>
                <w:szCs w:val="24"/>
                <w:u w:val="single"/>
              </w:rPr>
            </w:pPr>
          </w:p>
        </w:tc>
      </w:tr>
      <w:tr w:rsidR="006D4BAF" w:rsidRPr="00F431D4" w:rsidTr="009E4EA2">
        <w:tc>
          <w:tcPr>
            <w:tcW w:w="9355" w:type="dxa"/>
            <w:shd w:val="clear" w:color="auto" w:fill="B4C6E7" w:themeFill="accent5" w:themeFillTint="66"/>
          </w:tcPr>
          <w:p w:rsidR="006D4BAF" w:rsidRPr="00F431D4" w:rsidRDefault="002435C3" w:rsidP="006D4B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62BD">
              <w:rPr>
                <w:rFonts w:asciiTheme="majorHAnsi" w:hAnsiTheme="majorHAnsi" w:cs="Times New Roman"/>
                <w:b/>
                <w:sz w:val="24"/>
                <w:szCs w:val="24"/>
              </w:rPr>
              <w:t>Hipervínculos relevantes</w:t>
            </w:r>
            <w:r w:rsidR="006D4BAF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D4BAF" w:rsidRPr="00F431D4" w:rsidTr="00F36B28">
        <w:tc>
          <w:tcPr>
            <w:tcW w:w="9355" w:type="dxa"/>
          </w:tcPr>
          <w:p w:rsidR="006D4BAF" w:rsidRPr="00F431D4" w:rsidRDefault="002435C3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538135" w:themeColor="accent6" w:themeShade="BF"/>
                <w:u w:val="single"/>
              </w:rPr>
            </w:pPr>
            <w:r w:rsidRPr="00336B9C">
              <w:rPr>
                <w:rFonts w:asciiTheme="majorHAnsi" w:hAnsiTheme="majorHAnsi" w:cs="Times New Roman"/>
                <w:i/>
                <w:color w:val="538135" w:themeColor="accent6" w:themeShade="BF"/>
              </w:rPr>
              <w:t>Proporcione hipervínculos a fuentes de información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:rsidR="006D4BAF" w:rsidRPr="00F431D4" w:rsidRDefault="006D4BAF" w:rsidP="00E625DF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D966" w:themeColor="accent4" w:themeTint="99"/>
                <w:u w:val="single"/>
              </w:rPr>
            </w:pPr>
          </w:p>
        </w:tc>
      </w:tr>
    </w:tbl>
    <w:p w:rsidR="006D4BAF" w:rsidRPr="00F431D4" w:rsidRDefault="002435C3" w:rsidP="00C01D3A">
      <w:pPr>
        <w:jc w:val="both"/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</w:pPr>
      <w:r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Información adicional</w:t>
      </w:r>
      <w:r w:rsidR="006D4BAF" w:rsidRPr="00F431D4"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:</w:t>
      </w:r>
    </w:p>
    <w:p w:rsidR="006D4BAF" w:rsidRPr="00F431D4" w:rsidRDefault="002435C3" w:rsidP="00C01D3A">
      <w:pPr>
        <w:jc w:val="both"/>
        <w:rPr>
          <w:rFonts w:asciiTheme="majorHAnsi" w:hAnsiTheme="majorHAnsi" w:cs="Times New Roman"/>
          <w:sz w:val="24"/>
          <w:szCs w:val="24"/>
        </w:rPr>
      </w:pPr>
      <w:r w:rsidRPr="002435C3">
        <w:rPr>
          <w:rFonts w:asciiTheme="majorHAnsi" w:hAnsiTheme="majorHAnsi" w:cs="Times New Roman"/>
          <w:sz w:val="24"/>
          <w:szCs w:val="24"/>
        </w:rPr>
        <w:t>Por favor, no dude en presentar información más detallada sobre el (los) estudio (s) de caso, herramienta (s) / método (s) y / o otros rec</w:t>
      </w:r>
      <w:r w:rsidR="00B76B0D">
        <w:rPr>
          <w:rFonts w:asciiTheme="majorHAnsi" w:hAnsiTheme="majorHAnsi" w:cs="Times New Roman"/>
          <w:sz w:val="24"/>
          <w:szCs w:val="24"/>
        </w:rPr>
        <w:t>ursos de conocimiento</w:t>
      </w:r>
      <w:r w:rsidRPr="002435C3">
        <w:rPr>
          <w:rFonts w:asciiTheme="majorHAnsi" w:hAnsiTheme="majorHAnsi" w:cs="Times New Roman"/>
          <w:sz w:val="24"/>
          <w:szCs w:val="24"/>
        </w:rPr>
        <w:t xml:space="preserve"> que sean relevantes para la adaptación en los asentamientos humanos. Este último será compartido a través del </w:t>
      </w:r>
      <w:r w:rsidR="00F1667E">
        <w:rPr>
          <w:rFonts w:asciiTheme="majorHAnsi" w:hAnsiTheme="majorHAnsi" w:cs="Times New Roman"/>
          <w:sz w:val="24"/>
          <w:szCs w:val="24"/>
        </w:rPr>
        <w:t xml:space="preserve">Portal de conocimiento de la adaptacion </w:t>
      </w:r>
      <w:hyperlink r:id="rId11" w:history="1">
        <w:r w:rsidR="006D4BAF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Adaptation Knowledge Portal</w:t>
        </w:r>
      </w:hyperlink>
      <w:r w:rsidR="006D4BAF" w:rsidRPr="00F431D4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6D4BAF" w:rsidRPr="00F431D4" w:rsidRDefault="00F1667E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t xml:space="preserve">Casos de estudio </w:t>
      </w:r>
      <w:hyperlink r:id="rId12" w:history="1">
        <w:r w:rsidR="00F36B28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Case study(ies)</w:t>
        </w:r>
      </w:hyperlink>
    </w:p>
    <w:p w:rsidR="006D4BAF" w:rsidRPr="00F431D4" w:rsidRDefault="00F1667E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t xml:space="preserve">Herramientas/ metodos </w:t>
      </w:r>
      <w:hyperlink r:id="rId13" w:history="1">
        <w:r w:rsidR="00F36B28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Tool(s)/method(s)</w:t>
        </w:r>
      </w:hyperlink>
    </w:p>
    <w:p w:rsidR="00E625DF" w:rsidRPr="00F431D4" w:rsidRDefault="007E61EA" w:rsidP="002435C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4" w:history="1">
        <w:r w:rsidR="006D4BAF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Other knowledge resource(s)</w:t>
        </w:r>
      </w:hyperlink>
      <w:r w:rsidR="006D4BAF" w:rsidRPr="00F431D4">
        <w:rPr>
          <w:rFonts w:asciiTheme="majorHAnsi" w:hAnsiTheme="majorHAnsi" w:cs="Times New Roman"/>
          <w:sz w:val="24"/>
          <w:szCs w:val="24"/>
        </w:rPr>
        <w:t xml:space="preserve"> (</w:t>
      </w:r>
      <w:r w:rsidR="002435C3" w:rsidRPr="002435C3">
        <w:rPr>
          <w:rFonts w:asciiTheme="majorHAnsi" w:hAnsiTheme="majorHAnsi" w:cs="Times New Roman"/>
          <w:sz w:val="24"/>
          <w:szCs w:val="24"/>
        </w:rPr>
        <w:t>Portales en línea, informes sobre políticas, material didáctico, material multimedia, informes técnicos y publicaciones científicas</w:t>
      </w:r>
      <w:r w:rsidR="00F36B28" w:rsidRPr="00F431D4">
        <w:rPr>
          <w:rFonts w:asciiTheme="majorHAnsi" w:hAnsiTheme="majorHAnsi" w:cs="Times New Roman"/>
          <w:sz w:val="24"/>
          <w:szCs w:val="24"/>
        </w:rPr>
        <w:t>)</w:t>
      </w:r>
    </w:p>
    <w:sectPr w:rsidR="00E625DF" w:rsidRPr="00F431D4" w:rsidSect="004F6DBC">
      <w:footerReference w:type="default" r:id="rId15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EA" w:rsidRDefault="007E61EA" w:rsidP="00697B1D">
      <w:pPr>
        <w:spacing w:after="0" w:line="240" w:lineRule="auto"/>
      </w:pPr>
      <w:r>
        <w:separator/>
      </w:r>
    </w:p>
  </w:endnote>
  <w:endnote w:type="continuationSeparator" w:id="0">
    <w:p w:rsidR="007E61EA" w:rsidRDefault="007E61EA" w:rsidP="006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935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010" w:rsidRDefault="001C6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B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6010" w:rsidRDefault="001C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EA" w:rsidRDefault="007E61EA" w:rsidP="00697B1D">
      <w:pPr>
        <w:spacing w:after="0" w:line="240" w:lineRule="auto"/>
      </w:pPr>
      <w:r>
        <w:separator/>
      </w:r>
    </w:p>
  </w:footnote>
  <w:footnote w:type="continuationSeparator" w:id="0">
    <w:p w:rsidR="007E61EA" w:rsidRDefault="007E61EA" w:rsidP="00697B1D">
      <w:pPr>
        <w:spacing w:after="0" w:line="240" w:lineRule="auto"/>
      </w:pPr>
      <w:r>
        <w:continuationSeparator/>
      </w:r>
    </w:p>
  </w:footnote>
  <w:footnote w:id="1">
    <w:p w:rsidR="00F8281A" w:rsidRPr="00BA7433" w:rsidRDefault="00F8281A" w:rsidP="00F8281A">
      <w:pPr>
        <w:pStyle w:val="FootnoteText"/>
        <w:rPr>
          <w:rFonts w:asciiTheme="majorHAnsi" w:hAnsiTheme="majorHAnsi"/>
        </w:rPr>
      </w:pPr>
      <w:r w:rsidRPr="00BA7433">
        <w:rPr>
          <w:rStyle w:val="FootnoteReference"/>
          <w:rFonts w:asciiTheme="majorHAnsi" w:hAnsiTheme="majorHAnsi"/>
        </w:rPr>
        <w:footnoteRef/>
      </w:r>
      <w:r w:rsidRPr="00BA743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Véase</w:t>
      </w:r>
      <w:r w:rsidRPr="00BA7433">
        <w:rPr>
          <w:rFonts w:asciiTheme="majorHAnsi" w:hAnsiTheme="majorHAnsi"/>
        </w:rPr>
        <w:t xml:space="preserve">: </w:t>
      </w:r>
      <w:hyperlink r:id="rId1" w:history="1">
        <w:r w:rsidRPr="00BA7433">
          <w:rPr>
            <w:rStyle w:val="Hyperlink"/>
            <w:rFonts w:asciiTheme="majorHAnsi" w:hAnsiTheme="majorHAnsi"/>
            <w:szCs w:val="18"/>
          </w:rPr>
          <w:t>https://unhabitat.org/the-vancouver-declaration-on-human-settlements-from-the-report-of-habitat-united-nations-conference-on-human-settlements-vancouver-canada-31-may-to-11-june-1976/</w:t>
        </w:r>
      </w:hyperlink>
    </w:p>
  </w:footnote>
  <w:footnote w:id="2">
    <w:p w:rsidR="00697B1D" w:rsidRPr="00BA7433" w:rsidRDefault="00697B1D" w:rsidP="00697B1D">
      <w:pPr>
        <w:rPr>
          <w:rFonts w:asciiTheme="majorHAnsi" w:hAnsiTheme="majorHAnsi"/>
          <w:sz w:val="20"/>
          <w:szCs w:val="20"/>
        </w:rPr>
      </w:pPr>
      <w:r w:rsidRPr="00BA7433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BA7433">
        <w:rPr>
          <w:rFonts w:asciiTheme="majorHAnsi" w:hAnsiTheme="majorHAnsi"/>
          <w:sz w:val="20"/>
          <w:szCs w:val="20"/>
        </w:rPr>
        <w:t xml:space="preserve"> FCCC/SBSTA/2017/L.7, paragraph 13. </w:t>
      </w:r>
    </w:p>
    <w:p w:rsidR="00697B1D" w:rsidRDefault="00697B1D" w:rsidP="00697B1D">
      <w:pPr>
        <w:pStyle w:val="FootnoteText"/>
      </w:pPr>
    </w:p>
  </w:footnote>
  <w:footnote w:id="3">
    <w:p w:rsidR="00B10474" w:rsidRPr="00BA7433" w:rsidRDefault="00B10474" w:rsidP="00B10474">
      <w:pPr>
        <w:pStyle w:val="FootnoteText"/>
        <w:rPr>
          <w:rFonts w:asciiTheme="majorHAnsi" w:hAnsiTheme="majorHAnsi"/>
        </w:rPr>
      </w:pPr>
      <w:r w:rsidRPr="00BA7433">
        <w:rPr>
          <w:rStyle w:val="FootnoteReference"/>
          <w:rFonts w:asciiTheme="majorHAnsi" w:hAnsiTheme="majorHAnsi"/>
        </w:rPr>
        <w:footnoteRef/>
      </w:r>
      <w:r w:rsidRPr="00BA7433">
        <w:rPr>
          <w:rFonts w:asciiTheme="majorHAnsi" w:hAnsiTheme="majorHAnsi"/>
        </w:rPr>
        <w:t xml:space="preserve"> FCCC/CP/2010/7/Add.1, para 25, footnote 3. </w:t>
      </w:r>
    </w:p>
  </w:footnote>
  <w:footnote w:id="4">
    <w:p w:rsidR="00E625DF" w:rsidRPr="00BA7433" w:rsidRDefault="00E625DF" w:rsidP="00E625DF">
      <w:pPr>
        <w:pStyle w:val="FootnoteText"/>
        <w:rPr>
          <w:rFonts w:asciiTheme="majorHAnsi" w:hAnsiTheme="majorHAnsi"/>
        </w:rPr>
      </w:pPr>
      <w:r w:rsidRPr="00BA7433">
        <w:rPr>
          <w:rStyle w:val="FootnoteReference"/>
          <w:rFonts w:asciiTheme="majorHAnsi" w:hAnsiTheme="majorHAnsi"/>
        </w:rPr>
        <w:footnoteRef/>
      </w:r>
      <w:r w:rsidRPr="00BA7433">
        <w:rPr>
          <w:rFonts w:asciiTheme="majorHAnsi" w:hAnsiTheme="majorHAnsi"/>
        </w:rPr>
        <w:t xml:space="preserve"> </w:t>
      </w:r>
      <w:r w:rsidR="00AD09C1">
        <w:rPr>
          <w:rFonts w:asciiTheme="majorHAnsi" w:hAnsiTheme="majorHAnsi"/>
        </w:rPr>
        <w:t xml:space="preserve">Para información adicional sobre </w:t>
      </w:r>
      <w:r w:rsidR="00116256" w:rsidRPr="00116256">
        <w:rPr>
          <w:rFonts w:asciiTheme="majorHAnsi" w:hAnsiTheme="majorHAnsi"/>
        </w:rPr>
        <w:t>PNAD</w:t>
      </w:r>
      <w:r w:rsidR="00AD09C1">
        <w:rPr>
          <w:rFonts w:asciiTheme="majorHAnsi" w:hAnsiTheme="majorHAnsi"/>
        </w:rPr>
        <w:t>, consulte</w:t>
      </w:r>
      <w:r w:rsidRPr="00BA7433">
        <w:rPr>
          <w:rFonts w:asciiTheme="majorHAnsi" w:hAnsiTheme="majorHAnsi"/>
        </w:rPr>
        <w:t xml:space="preserve">: </w:t>
      </w:r>
      <w:hyperlink r:id="rId2" w:history="1">
        <w:r w:rsidRPr="00BA7433">
          <w:rPr>
            <w:rStyle w:val="Hyperlink"/>
            <w:rFonts w:asciiTheme="majorHAnsi" w:hAnsiTheme="majorHAnsi"/>
          </w:rPr>
          <w:t>http://www4.unfccc.int/nap/Pages/Home.aspx</w:t>
        </w:r>
      </w:hyperlink>
      <w:r w:rsidRPr="00BA7433">
        <w:rPr>
          <w:rFonts w:asciiTheme="majorHAnsi" w:hAnsiTheme="maj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6F9"/>
    <w:multiLevelType w:val="multilevel"/>
    <w:tmpl w:val="09B4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1F3864" w:themeColor="accent5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2EBB"/>
    <w:multiLevelType w:val="hybridMultilevel"/>
    <w:tmpl w:val="4704C8D0"/>
    <w:lvl w:ilvl="0" w:tplc="8C12145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B35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7193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D42CB"/>
    <w:multiLevelType w:val="hybridMultilevel"/>
    <w:tmpl w:val="47A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1EC8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348B4"/>
    <w:multiLevelType w:val="hybridMultilevel"/>
    <w:tmpl w:val="B2225C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730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D"/>
    <w:rsid w:val="0003230C"/>
    <w:rsid w:val="000C2F1A"/>
    <w:rsid w:val="000E0F08"/>
    <w:rsid w:val="00116256"/>
    <w:rsid w:val="001C6010"/>
    <w:rsid w:val="001D7BAB"/>
    <w:rsid w:val="002435C3"/>
    <w:rsid w:val="002528D8"/>
    <w:rsid w:val="002A6D0C"/>
    <w:rsid w:val="002E76D2"/>
    <w:rsid w:val="003348DE"/>
    <w:rsid w:val="00336B9C"/>
    <w:rsid w:val="00344228"/>
    <w:rsid w:val="003C3BE0"/>
    <w:rsid w:val="00421D86"/>
    <w:rsid w:val="0043012E"/>
    <w:rsid w:val="004359C6"/>
    <w:rsid w:val="004F6DBC"/>
    <w:rsid w:val="005337ED"/>
    <w:rsid w:val="005608F8"/>
    <w:rsid w:val="00584C71"/>
    <w:rsid w:val="00586241"/>
    <w:rsid w:val="005C773E"/>
    <w:rsid w:val="00602110"/>
    <w:rsid w:val="00697B1D"/>
    <w:rsid w:val="006B06E4"/>
    <w:rsid w:val="006B40D8"/>
    <w:rsid w:val="006B7158"/>
    <w:rsid w:val="006C7BAE"/>
    <w:rsid w:val="006D4BAF"/>
    <w:rsid w:val="00702428"/>
    <w:rsid w:val="00732813"/>
    <w:rsid w:val="0075200D"/>
    <w:rsid w:val="00761321"/>
    <w:rsid w:val="007E0BE5"/>
    <w:rsid w:val="007E61EA"/>
    <w:rsid w:val="008338E9"/>
    <w:rsid w:val="00855092"/>
    <w:rsid w:val="008578B5"/>
    <w:rsid w:val="008A6CAE"/>
    <w:rsid w:val="008B13F1"/>
    <w:rsid w:val="008C54FC"/>
    <w:rsid w:val="008D400A"/>
    <w:rsid w:val="008D49CC"/>
    <w:rsid w:val="008E228D"/>
    <w:rsid w:val="008E53A7"/>
    <w:rsid w:val="0093110F"/>
    <w:rsid w:val="00947921"/>
    <w:rsid w:val="00972B7A"/>
    <w:rsid w:val="009B677C"/>
    <w:rsid w:val="009E4EA2"/>
    <w:rsid w:val="00A2374D"/>
    <w:rsid w:val="00AA178C"/>
    <w:rsid w:val="00AD09C1"/>
    <w:rsid w:val="00B10474"/>
    <w:rsid w:val="00B16653"/>
    <w:rsid w:val="00B24E70"/>
    <w:rsid w:val="00B46E7F"/>
    <w:rsid w:val="00B64241"/>
    <w:rsid w:val="00B67613"/>
    <w:rsid w:val="00B76B0D"/>
    <w:rsid w:val="00B949BC"/>
    <w:rsid w:val="00BA7433"/>
    <w:rsid w:val="00BB481D"/>
    <w:rsid w:val="00C01D3A"/>
    <w:rsid w:val="00C02A74"/>
    <w:rsid w:val="00C35823"/>
    <w:rsid w:val="00CA1FC8"/>
    <w:rsid w:val="00CE0F5D"/>
    <w:rsid w:val="00CE1598"/>
    <w:rsid w:val="00D1737B"/>
    <w:rsid w:val="00D268DF"/>
    <w:rsid w:val="00D80324"/>
    <w:rsid w:val="00D91439"/>
    <w:rsid w:val="00DC22C4"/>
    <w:rsid w:val="00E1371A"/>
    <w:rsid w:val="00E625DF"/>
    <w:rsid w:val="00E87110"/>
    <w:rsid w:val="00EA291B"/>
    <w:rsid w:val="00EB7B3D"/>
    <w:rsid w:val="00EC62BD"/>
    <w:rsid w:val="00F1667E"/>
    <w:rsid w:val="00F26A0D"/>
    <w:rsid w:val="00F30DBB"/>
    <w:rsid w:val="00F36B28"/>
    <w:rsid w:val="00F431D4"/>
    <w:rsid w:val="00F51878"/>
    <w:rsid w:val="00F71C76"/>
    <w:rsid w:val="00F8281A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294EE-7AA8-44DF-ABC4-0BA6129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B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B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7B1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7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Text">
    <w:name w:val="Table Text"/>
    <w:basedOn w:val="Normal"/>
    <w:rsid w:val="00697B1D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ms-rtefontsize-3">
    <w:name w:val="ms-rtefontsize-3"/>
    <w:basedOn w:val="DefaultParagraphFont"/>
    <w:rsid w:val="007E0BE5"/>
  </w:style>
  <w:style w:type="paragraph" w:styleId="ListParagraph">
    <w:name w:val="List Paragraph"/>
    <w:basedOn w:val="Normal"/>
    <w:uiPriority w:val="34"/>
    <w:qFormat/>
    <w:rsid w:val="00B10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DE"/>
  </w:style>
  <w:style w:type="paragraph" w:styleId="Footer">
    <w:name w:val="footer"/>
    <w:basedOn w:val="Normal"/>
    <w:link w:val="Foot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4.unfccc.int/sites/NWP/Pages/SubmitToolMethod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4.unfccc.int/sites/NWP/Pages/SubmitCaseStudy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4.unfccc.int/sites/NWP/Pages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4.unfccc.int/sites/NWP/Pages/SubmitKnowledgeResource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4.unfccc.int/nap/Pages/Home.aspx" TargetMode="External"/><Relationship Id="rId1" Type="http://schemas.openxmlformats.org/officeDocument/2006/relationships/hyperlink" Target="https://unhabitat.org/the-vancouver-declaration-on-human-settlements-from-the-report-of-habitat-united-nations-conference-on-human-settlements-vancouver-canada-31-may-to-11-june-19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1553-7A45-4C17-8C66-154EBBFFFD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F4DF91-2264-49C3-8AB1-6B8DB58C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7C9D1-4700-4449-81C0-58282DC46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D9FC3-2EFA-4933-AC89-EAFF45BF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Niyanta Shetye</dc:creator>
  <cp:keywords/>
  <dc:description/>
  <cp:lastModifiedBy>Niyanta Shetye</cp:lastModifiedBy>
  <cp:revision>2</cp:revision>
  <cp:lastPrinted>2017-06-09T13:07:00Z</cp:lastPrinted>
  <dcterms:created xsi:type="dcterms:W3CDTF">2017-07-08T09:01:00Z</dcterms:created>
  <dcterms:modified xsi:type="dcterms:W3CDTF">2017-07-08T09:01:00Z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